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Caption w:val="Indelingstabel"/>
      </w:tblPr>
      <w:tblGrid>
        <w:gridCol w:w="10772"/>
      </w:tblGrid>
      <w:tr w:rsidR="00EA415B" w:rsidRPr="00C0067C" w:rsidTr="00B00641">
        <w:tc>
          <w:tcPr>
            <w:tcW w:w="11016" w:type="dxa"/>
            <w:shd w:val="clear" w:color="auto" w:fill="0070C0"/>
          </w:tcPr>
          <w:p w:rsidR="00366B55" w:rsidRDefault="00366B55">
            <w:pPr>
              <w:pStyle w:val="Maand"/>
              <w:rPr>
                <w:lang w:bidi="nl-NL"/>
              </w:rPr>
            </w:pPr>
            <w:bookmarkStart w:id="0" w:name="_GoBack"/>
            <w:bookmarkEnd w:id="0"/>
            <w:r>
              <w:rPr>
                <w:lang w:bidi="nl-NL"/>
              </w:rPr>
              <w:t>Berkeljournaal</w:t>
            </w:r>
          </w:p>
          <w:p w:rsidR="00EA415B" w:rsidRPr="00C0067C" w:rsidRDefault="00B00641">
            <w:pPr>
              <w:pStyle w:val="Maand"/>
            </w:pPr>
            <w:r w:rsidRPr="009722D1">
              <w:rPr>
                <w:noProof/>
                <w:sz w:val="96"/>
                <w:szCs w:val="96"/>
              </w:rPr>
              <w:drawing>
                <wp:anchor distT="0" distB="0" distL="114300" distR="114300" simplePos="0" relativeHeight="251659264" behindDoc="0" locked="0" layoutInCell="1" allowOverlap="1" wp14:anchorId="3D6D5F15" wp14:editId="27E571FC">
                  <wp:simplePos x="0" y="0"/>
                  <wp:positionH relativeFrom="margin">
                    <wp:posOffset>3825240</wp:posOffset>
                  </wp:positionH>
                  <wp:positionV relativeFrom="paragraph">
                    <wp:posOffset>40005</wp:posOffset>
                  </wp:positionV>
                  <wp:extent cx="2761615" cy="1305226"/>
                  <wp:effectExtent l="0" t="0" r="635" b="9525"/>
                  <wp:wrapThrough wrapText="bothSides">
                    <wp:wrapPolygon edited="0">
                      <wp:start x="0" y="0"/>
                      <wp:lineTo x="0" y="21442"/>
                      <wp:lineTo x="21456" y="21442"/>
                      <wp:lineTo x="214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1615" cy="1305226"/>
                          </a:xfrm>
                          <a:prstGeom prst="rect">
                            <a:avLst/>
                          </a:prstGeom>
                          <a:noFill/>
                          <a:ln>
                            <a:noFill/>
                          </a:ln>
                        </pic:spPr>
                      </pic:pic>
                    </a:graphicData>
                  </a:graphic>
                  <wp14:sizeRelH relativeFrom="page">
                    <wp14:pctWidth>0</wp14:pctWidth>
                  </wp14:sizeRelH>
                  <wp14:sizeRelV relativeFrom="page">
                    <wp14:pctHeight>0</wp14:pctHeight>
                  </wp14:sizeRelV>
                </wp:anchor>
              </w:drawing>
            </w:r>
            <w:r w:rsidR="00375B27" w:rsidRPr="00C0067C">
              <w:rPr>
                <w:lang w:bidi="nl-NL"/>
              </w:rPr>
              <w:fldChar w:fldCharType="begin"/>
            </w:r>
            <w:r w:rsidR="00375B27" w:rsidRPr="00C0067C">
              <w:rPr>
                <w:lang w:bidi="nl-NL"/>
              </w:rPr>
              <w:instrText xml:space="preserve"> DOCVARIABLE  </w:instrText>
            </w:r>
            <w:r w:rsidR="001A7D51" w:rsidRPr="00C0067C">
              <w:rPr>
                <w:lang w:bidi="nl-NL"/>
              </w:rPr>
              <w:instrText>MaandStart</w:instrText>
            </w:r>
            <w:r w:rsidR="00375B27" w:rsidRPr="00C0067C">
              <w:rPr>
                <w:lang w:bidi="nl-NL"/>
              </w:rPr>
              <w:instrText xml:space="preserve"> \@ MMMM \* MERGEFORMAT </w:instrText>
            </w:r>
            <w:r w:rsidR="00375B27" w:rsidRPr="00C0067C">
              <w:rPr>
                <w:lang w:bidi="nl-NL"/>
              </w:rPr>
              <w:fldChar w:fldCharType="separate"/>
            </w:r>
            <w:r w:rsidR="00366B55" w:rsidRPr="00366B55">
              <w:rPr>
                <w:b/>
                <w:bCs/>
                <w:lang w:bidi="nl-NL"/>
              </w:rPr>
              <w:t>mei</w:t>
            </w:r>
            <w:r w:rsidR="00375B27" w:rsidRPr="00C0067C">
              <w:rPr>
                <w:lang w:bidi="nl-NL"/>
              </w:rPr>
              <w:fldChar w:fldCharType="end"/>
            </w:r>
            <w:r w:rsidR="00366B55">
              <w:rPr>
                <w:lang w:bidi="nl-NL"/>
              </w:rPr>
              <w:t xml:space="preserve"> 2020</w:t>
            </w:r>
          </w:p>
        </w:tc>
      </w:tr>
      <w:tr w:rsidR="00EA415B" w:rsidRPr="00C0067C" w:rsidTr="00B00641">
        <w:tc>
          <w:tcPr>
            <w:tcW w:w="11016" w:type="dxa"/>
            <w:tcBorders>
              <w:bottom w:val="single" w:sz="12" w:space="0" w:color="FFFFFF" w:themeColor="background1"/>
            </w:tcBorders>
            <w:shd w:val="clear" w:color="auto" w:fill="0070C0"/>
          </w:tcPr>
          <w:p w:rsidR="00EA415B" w:rsidRPr="00C0067C" w:rsidRDefault="00EA415B" w:rsidP="00366B55">
            <w:pPr>
              <w:pStyle w:val="Jaar"/>
              <w:jc w:val="center"/>
            </w:pPr>
          </w:p>
        </w:tc>
      </w:tr>
      <w:tr w:rsidR="00EA415B" w:rsidRPr="00C0067C">
        <w:tc>
          <w:tcPr>
            <w:tcW w:w="11016" w:type="dxa"/>
            <w:tcBorders>
              <w:top w:val="single" w:sz="12" w:space="0" w:color="FFFFFF" w:themeColor="background1"/>
            </w:tcBorders>
            <w:shd w:val="clear" w:color="auto" w:fill="7F7F7F" w:themeFill="text1" w:themeFillTint="80"/>
            <w:vAlign w:val="center"/>
          </w:tcPr>
          <w:p w:rsidR="00EA415B" w:rsidRPr="00B00641" w:rsidRDefault="00B00641">
            <w:pPr>
              <w:pStyle w:val="Ondertitel"/>
              <w:rPr>
                <w:rFonts w:asciiTheme="majorHAnsi" w:hAnsiTheme="majorHAnsi"/>
                <w:sz w:val="40"/>
                <w:szCs w:val="40"/>
              </w:rPr>
            </w:pPr>
            <w:r w:rsidRPr="00B00641">
              <w:rPr>
                <w:rFonts w:asciiTheme="majorHAnsi" w:hAnsiTheme="majorHAnsi"/>
                <w:sz w:val="40"/>
                <w:szCs w:val="40"/>
              </w:rPr>
              <w:t xml:space="preserve">Kalender </w:t>
            </w:r>
          </w:p>
        </w:tc>
      </w:tr>
    </w:tbl>
    <w:tbl>
      <w:tblPr>
        <w:tblStyle w:val="Tabelkalender"/>
        <w:tblW w:w="5000" w:type="pct"/>
        <w:tblLook w:val="0420" w:firstRow="1" w:lastRow="0" w:firstColumn="0" w:lastColumn="0" w:noHBand="0" w:noVBand="1"/>
        <w:tblCaption w:val="Indelingstabel"/>
      </w:tblPr>
      <w:tblGrid>
        <w:gridCol w:w="1532"/>
        <w:gridCol w:w="1532"/>
        <w:gridCol w:w="1536"/>
        <w:gridCol w:w="1551"/>
        <w:gridCol w:w="1538"/>
        <w:gridCol w:w="1528"/>
        <w:gridCol w:w="1539"/>
      </w:tblGrid>
      <w:tr w:rsidR="00EA415B" w:rsidRPr="00C0067C" w:rsidTr="00186D44">
        <w:trPr>
          <w:cnfStyle w:val="100000000000" w:firstRow="1" w:lastRow="0" w:firstColumn="0" w:lastColumn="0" w:oddVBand="0" w:evenVBand="0" w:oddHBand="0" w:evenHBand="0" w:firstRowFirstColumn="0" w:firstRowLastColumn="0" w:lastRowFirstColumn="0" w:lastRowLastColumn="0"/>
        </w:trPr>
        <w:sdt>
          <w:sdtPr>
            <w:id w:val="2085032416"/>
            <w:placeholder>
              <w:docPart w:val="A64B210F121C45D5B440D9F538E2C866"/>
            </w:placeholder>
            <w:temporary/>
            <w:showingPlcHdr/>
            <w15:appearance w15:val="hidden"/>
          </w:sdtPr>
          <w:sdtEndPr/>
          <w:sdtContent>
            <w:tc>
              <w:tcPr>
                <w:tcW w:w="1532" w:type="dxa"/>
                <w:shd w:val="clear" w:color="auto" w:fill="FFFFFF" w:themeFill="background1"/>
              </w:tcPr>
              <w:p w:rsidR="00EA415B" w:rsidRPr="00C0067C" w:rsidRDefault="00EE6A81">
                <w:pPr>
                  <w:pStyle w:val="Dagen"/>
                </w:pPr>
                <w:r w:rsidRPr="00C0067C">
                  <w:t>m</w:t>
                </w:r>
                <w:r w:rsidR="00FF68C7" w:rsidRPr="00C0067C">
                  <w:rPr>
                    <w:lang w:bidi="nl-NL"/>
                  </w:rPr>
                  <w:t>aandag</w:t>
                </w:r>
              </w:p>
            </w:tc>
          </w:sdtContent>
        </w:sdt>
        <w:tc>
          <w:tcPr>
            <w:tcW w:w="1532" w:type="dxa"/>
            <w:shd w:val="clear" w:color="auto" w:fill="FFFFFF" w:themeFill="background1"/>
          </w:tcPr>
          <w:p w:rsidR="00EA415B" w:rsidRPr="00C0067C" w:rsidRDefault="00B018E9">
            <w:pPr>
              <w:pStyle w:val="Dagen"/>
            </w:pPr>
            <w:sdt>
              <w:sdtPr>
                <w:id w:val="2141225648"/>
                <w:placeholder>
                  <w:docPart w:val="51A1D73EAD6642CB91CD031805E1B951"/>
                </w:placeholder>
                <w:temporary/>
                <w:showingPlcHdr/>
                <w15:appearance w15:val="hidden"/>
              </w:sdtPr>
              <w:sdtEndPr/>
              <w:sdtContent>
                <w:r w:rsidR="00EE6A81" w:rsidRPr="00C0067C">
                  <w:rPr>
                    <w:lang w:bidi="nl-NL"/>
                  </w:rPr>
                  <w:t>d</w:t>
                </w:r>
                <w:r w:rsidR="00FF68C7" w:rsidRPr="00C0067C">
                  <w:rPr>
                    <w:lang w:bidi="nl-NL"/>
                  </w:rPr>
                  <w:t>insdag</w:t>
                </w:r>
              </w:sdtContent>
            </w:sdt>
          </w:p>
        </w:tc>
        <w:tc>
          <w:tcPr>
            <w:tcW w:w="1536" w:type="dxa"/>
            <w:shd w:val="clear" w:color="auto" w:fill="FFFFFF" w:themeFill="background1"/>
          </w:tcPr>
          <w:p w:rsidR="00EA415B" w:rsidRPr="00C0067C" w:rsidRDefault="00B018E9">
            <w:pPr>
              <w:pStyle w:val="Dagen"/>
            </w:pPr>
            <w:sdt>
              <w:sdtPr>
                <w:id w:val="-225834277"/>
                <w:placeholder>
                  <w:docPart w:val="7F9063C0484747D9B064F70FE44D7EF3"/>
                </w:placeholder>
                <w:temporary/>
                <w:showingPlcHdr/>
                <w15:appearance w15:val="hidden"/>
              </w:sdtPr>
              <w:sdtEndPr/>
              <w:sdtContent>
                <w:r w:rsidR="00EE6A81" w:rsidRPr="00C0067C">
                  <w:rPr>
                    <w:lang w:bidi="nl-NL"/>
                  </w:rPr>
                  <w:t>w</w:t>
                </w:r>
                <w:r w:rsidR="00FF68C7" w:rsidRPr="00C0067C">
                  <w:rPr>
                    <w:lang w:bidi="nl-NL"/>
                  </w:rPr>
                  <w:t>oensdag</w:t>
                </w:r>
              </w:sdtContent>
            </w:sdt>
          </w:p>
        </w:tc>
        <w:tc>
          <w:tcPr>
            <w:tcW w:w="1551" w:type="dxa"/>
            <w:shd w:val="clear" w:color="auto" w:fill="FFFFFF" w:themeFill="background1"/>
          </w:tcPr>
          <w:p w:rsidR="00EA415B" w:rsidRPr="00C0067C" w:rsidRDefault="00B018E9">
            <w:pPr>
              <w:pStyle w:val="Dagen"/>
            </w:pPr>
            <w:sdt>
              <w:sdtPr>
                <w:id w:val="-1121838800"/>
                <w:placeholder>
                  <w:docPart w:val="56A06C5264F54CC09115E21B6D3E2329"/>
                </w:placeholder>
                <w:temporary/>
                <w:showingPlcHdr/>
                <w15:appearance w15:val="hidden"/>
              </w:sdtPr>
              <w:sdtEndPr/>
              <w:sdtContent>
                <w:r w:rsidR="00EE6A81" w:rsidRPr="00C0067C">
                  <w:rPr>
                    <w:lang w:bidi="nl-NL"/>
                  </w:rPr>
                  <w:t>d</w:t>
                </w:r>
                <w:r w:rsidR="00FF68C7" w:rsidRPr="00C0067C">
                  <w:rPr>
                    <w:lang w:bidi="nl-NL"/>
                  </w:rPr>
                  <w:t>onderdag</w:t>
                </w:r>
              </w:sdtContent>
            </w:sdt>
          </w:p>
        </w:tc>
        <w:tc>
          <w:tcPr>
            <w:tcW w:w="1538" w:type="dxa"/>
            <w:shd w:val="clear" w:color="auto" w:fill="FFFFFF" w:themeFill="background1"/>
          </w:tcPr>
          <w:p w:rsidR="00EA415B" w:rsidRPr="00C0067C" w:rsidRDefault="00B018E9">
            <w:pPr>
              <w:pStyle w:val="Dagen"/>
            </w:pPr>
            <w:sdt>
              <w:sdtPr>
                <w:id w:val="-1805692476"/>
                <w:placeholder>
                  <w:docPart w:val="58274C851CAC4965A46FA11C63A8BB43"/>
                </w:placeholder>
                <w:temporary/>
                <w:showingPlcHdr/>
                <w15:appearance w15:val="hidden"/>
              </w:sdtPr>
              <w:sdtEndPr/>
              <w:sdtContent>
                <w:r w:rsidR="00EE6A81" w:rsidRPr="00C0067C">
                  <w:rPr>
                    <w:lang w:bidi="nl-NL"/>
                  </w:rPr>
                  <w:t>v</w:t>
                </w:r>
                <w:r w:rsidR="00FF68C7" w:rsidRPr="00C0067C">
                  <w:rPr>
                    <w:lang w:bidi="nl-NL"/>
                  </w:rPr>
                  <w:t>rijdag</w:t>
                </w:r>
              </w:sdtContent>
            </w:sdt>
          </w:p>
        </w:tc>
        <w:tc>
          <w:tcPr>
            <w:tcW w:w="1528" w:type="dxa"/>
            <w:shd w:val="clear" w:color="auto" w:fill="FFFFFF" w:themeFill="background1"/>
          </w:tcPr>
          <w:p w:rsidR="00EA415B" w:rsidRPr="00C0067C" w:rsidRDefault="00B018E9">
            <w:pPr>
              <w:pStyle w:val="Dagen"/>
            </w:pPr>
            <w:sdt>
              <w:sdtPr>
                <w:id w:val="815225377"/>
                <w:placeholder>
                  <w:docPart w:val="8349233C769942EFA4F258F184129781"/>
                </w:placeholder>
                <w:temporary/>
                <w:showingPlcHdr/>
                <w15:appearance w15:val="hidden"/>
              </w:sdtPr>
              <w:sdtEndPr/>
              <w:sdtContent>
                <w:r w:rsidR="00EE6A81" w:rsidRPr="00C0067C">
                  <w:rPr>
                    <w:lang w:bidi="nl-NL"/>
                  </w:rPr>
                  <w:t>z</w:t>
                </w:r>
                <w:r w:rsidR="00FF68C7" w:rsidRPr="00C0067C">
                  <w:rPr>
                    <w:lang w:bidi="nl-NL"/>
                  </w:rPr>
                  <w:t>aterdag</w:t>
                </w:r>
              </w:sdtContent>
            </w:sdt>
          </w:p>
        </w:tc>
        <w:tc>
          <w:tcPr>
            <w:tcW w:w="1539" w:type="dxa"/>
            <w:shd w:val="clear" w:color="auto" w:fill="FFFFFF" w:themeFill="background1"/>
          </w:tcPr>
          <w:p w:rsidR="00EA415B" w:rsidRPr="00C0067C" w:rsidRDefault="00B018E9">
            <w:pPr>
              <w:pStyle w:val="Dagen"/>
            </w:pPr>
            <w:sdt>
              <w:sdtPr>
                <w:id w:val="-1174639966"/>
                <w:placeholder>
                  <w:docPart w:val="B000CB52B4FF4C7F9B27B227C56ECCDB"/>
                </w:placeholder>
                <w:temporary/>
                <w:showingPlcHdr/>
                <w15:appearance w15:val="hidden"/>
              </w:sdtPr>
              <w:sdtEndPr/>
              <w:sdtContent>
                <w:r w:rsidR="00EE6A81" w:rsidRPr="00C0067C">
                  <w:t>z</w:t>
                </w:r>
                <w:r w:rsidR="00434C26" w:rsidRPr="00C0067C">
                  <w:t>ondag</w:t>
                </w:r>
              </w:sdtContent>
            </w:sdt>
          </w:p>
        </w:tc>
      </w:tr>
      <w:tr w:rsidR="00EA415B" w:rsidRPr="00C0067C" w:rsidTr="00186D44">
        <w:tc>
          <w:tcPr>
            <w:tcW w:w="1532" w:type="dxa"/>
            <w:tcBorders>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366B55">
              <w:rPr>
                <w:lang w:bidi="nl-NL"/>
              </w:rPr>
              <w:instrText>vrijdag</w:instrText>
            </w:r>
            <w:r w:rsidRPr="00C0067C">
              <w:rPr>
                <w:lang w:bidi="nl-NL"/>
              </w:rPr>
              <w:fldChar w:fldCharType="end"/>
            </w:r>
            <w:r w:rsidRPr="00C0067C">
              <w:rPr>
                <w:lang w:bidi="nl-NL"/>
              </w:rPr>
              <w:instrText xml:space="preserve"> = "</w:instrText>
            </w:r>
            <w:r w:rsidR="007316AF" w:rsidRPr="00C0067C">
              <w:instrText>m</w:instrText>
            </w:r>
            <w:r w:rsidR="00434C26" w:rsidRPr="00C0067C">
              <w:instrText>aandag</w:instrText>
            </w:r>
            <w:r w:rsidRPr="00C0067C">
              <w:rPr>
                <w:lang w:bidi="nl-NL"/>
              </w:rPr>
              <w:instrText>" 1 ""</w:instrText>
            </w:r>
            <w:r w:rsidRPr="00C0067C">
              <w:rPr>
                <w:lang w:bidi="nl-NL"/>
              </w:rPr>
              <w:fldChar w:fldCharType="end"/>
            </w:r>
          </w:p>
        </w:tc>
        <w:tc>
          <w:tcPr>
            <w:tcW w:w="1532" w:type="dxa"/>
            <w:tcBorders>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0012328E" w:rsidRPr="00C0067C">
              <w:rPr>
                <w:lang w:bidi="nl-NL"/>
              </w:rPr>
              <w:instrText xml:space="preserve"> </w:instrText>
            </w:r>
            <w:r w:rsidRPr="00C0067C">
              <w:rPr>
                <w:lang w:bidi="nl-NL"/>
              </w:rPr>
              <w:fldChar w:fldCharType="separate"/>
            </w:r>
            <w:r w:rsidR="00366B55">
              <w:rPr>
                <w:lang w:bidi="nl-NL"/>
              </w:rPr>
              <w:instrText>vrijdag</w:instrText>
            </w:r>
            <w:r w:rsidRPr="00C0067C">
              <w:rPr>
                <w:lang w:bidi="nl-NL"/>
              </w:rPr>
              <w:fldChar w:fldCharType="end"/>
            </w:r>
            <w:r w:rsidRPr="00C0067C">
              <w:rPr>
                <w:lang w:bidi="nl-NL"/>
              </w:rPr>
              <w:instrText xml:space="preserve"> = "</w:instrText>
            </w:r>
            <w:r w:rsidR="007316AF" w:rsidRPr="00C0067C">
              <w:rPr>
                <w:lang w:bidi="nl-NL"/>
              </w:rPr>
              <w:instrText>d</w:instrText>
            </w:r>
            <w:r w:rsidR="001A7D51" w:rsidRPr="00C0067C">
              <w:rPr>
                <w:lang w:bidi="nl-NL"/>
              </w:rPr>
              <w:instrText>insdag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=A2 </w:instrText>
            </w:r>
            <w:r w:rsidRPr="00C0067C">
              <w:rPr>
                <w:lang w:bidi="nl-NL"/>
              </w:rPr>
              <w:fldChar w:fldCharType="separate"/>
            </w:r>
            <w:r w:rsidR="00366B55">
              <w:rPr>
                <w:noProof/>
                <w:lang w:bidi="nl-NL"/>
              </w:rPr>
              <w:instrText>0</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=A2+1 </w:instrText>
            </w:r>
            <w:r w:rsidRPr="00C0067C">
              <w:rPr>
                <w:lang w:bidi="nl-NL"/>
              </w:rPr>
              <w:fldChar w:fldCharType="separate"/>
            </w:r>
            <w:r w:rsidR="00C0067C" w:rsidRPr="00C0067C">
              <w:rPr>
                <w:noProof/>
                <w:lang w:bidi="nl-NL"/>
              </w:rPr>
              <w:instrText>2</w:instrText>
            </w:r>
            <w:r w:rsidRPr="00C0067C">
              <w:rPr>
                <w:lang w:bidi="nl-NL"/>
              </w:rPr>
              <w:fldChar w:fldCharType="end"/>
            </w:r>
            <w:r w:rsidRPr="00C0067C">
              <w:rPr>
                <w:lang w:bidi="nl-NL"/>
              </w:rPr>
              <w:instrText xml:space="preserve"> "" </w:instrText>
            </w:r>
            <w:r w:rsidRPr="00C0067C">
              <w:rPr>
                <w:lang w:bidi="nl-NL"/>
              </w:rPr>
              <w:fldChar w:fldCharType="end"/>
            </w:r>
            <w:r w:rsidRPr="00C0067C">
              <w:rPr>
                <w:lang w:bidi="nl-NL"/>
              </w:rPr>
              <w:fldChar w:fldCharType="end"/>
            </w:r>
          </w:p>
        </w:tc>
        <w:tc>
          <w:tcPr>
            <w:tcW w:w="1536" w:type="dxa"/>
            <w:tcBorders>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366B55">
              <w:rPr>
                <w:lang w:bidi="nl-NL"/>
              </w:rPr>
              <w:instrText>vrijdag</w:instrText>
            </w:r>
            <w:r w:rsidRPr="00C0067C">
              <w:rPr>
                <w:lang w:bidi="nl-NL"/>
              </w:rPr>
              <w:fldChar w:fldCharType="end"/>
            </w:r>
            <w:r w:rsidRPr="00C0067C">
              <w:rPr>
                <w:lang w:bidi="nl-NL"/>
              </w:rPr>
              <w:instrText xml:space="preserve"> = "</w:instrText>
            </w:r>
            <w:r w:rsidR="007316AF" w:rsidRPr="00C0067C">
              <w:rPr>
                <w:lang w:bidi="nl-NL"/>
              </w:rPr>
              <w:instrText>w</w:instrText>
            </w:r>
            <w:r w:rsidR="001A7D51" w:rsidRPr="00C0067C">
              <w:rPr>
                <w:lang w:bidi="nl-NL"/>
              </w:rPr>
              <w:instrText>oensdag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=B2 </w:instrText>
            </w:r>
            <w:r w:rsidRPr="00C0067C">
              <w:rPr>
                <w:lang w:bidi="nl-NL"/>
              </w:rPr>
              <w:fldChar w:fldCharType="separate"/>
            </w:r>
            <w:r w:rsidR="00366B55">
              <w:rPr>
                <w:noProof/>
                <w:lang w:bidi="nl-NL"/>
              </w:rPr>
              <w:instrText>0</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=B2+1 </w:instrText>
            </w:r>
            <w:r w:rsidRPr="00C0067C">
              <w:rPr>
                <w:lang w:bidi="nl-NL"/>
              </w:rPr>
              <w:fldChar w:fldCharType="separate"/>
            </w:r>
            <w:r w:rsidR="00C0067C" w:rsidRPr="00C0067C">
              <w:rPr>
                <w:noProof/>
                <w:lang w:bidi="nl-NL"/>
              </w:rPr>
              <w:instrText>3</w:instrText>
            </w:r>
            <w:r w:rsidRPr="00C0067C">
              <w:rPr>
                <w:lang w:bidi="nl-NL"/>
              </w:rPr>
              <w:fldChar w:fldCharType="end"/>
            </w:r>
            <w:r w:rsidRPr="00C0067C">
              <w:rPr>
                <w:lang w:bidi="nl-NL"/>
              </w:rPr>
              <w:instrText xml:space="preserve"> "" </w:instrText>
            </w:r>
            <w:r w:rsidRPr="00C0067C">
              <w:rPr>
                <w:lang w:bidi="nl-NL"/>
              </w:rPr>
              <w:fldChar w:fldCharType="end"/>
            </w:r>
            <w:r w:rsidRPr="00C0067C">
              <w:rPr>
                <w:lang w:bidi="nl-NL"/>
              </w:rPr>
              <w:fldChar w:fldCharType="end"/>
            </w:r>
          </w:p>
        </w:tc>
        <w:tc>
          <w:tcPr>
            <w:tcW w:w="1551" w:type="dxa"/>
            <w:tcBorders>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366B55">
              <w:rPr>
                <w:lang w:bidi="nl-NL"/>
              </w:rPr>
              <w:instrText>vrijdag</w:instrText>
            </w:r>
            <w:r w:rsidRPr="00C0067C">
              <w:rPr>
                <w:lang w:bidi="nl-NL"/>
              </w:rPr>
              <w:fldChar w:fldCharType="end"/>
            </w:r>
            <w:r w:rsidRPr="00C0067C">
              <w:rPr>
                <w:lang w:bidi="nl-NL"/>
              </w:rPr>
              <w:instrText xml:space="preserve"> = "</w:instrText>
            </w:r>
            <w:r w:rsidR="007316AF" w:rsidRPr="00C0067C">
              <w:rPr>
                <w:lang w:bidi="nl-NL"/>
              </w:rPr>
              <w:instrText>d</w:instrText>
            </w:r>
            <w:r w:rsidR="001A7D51" w:rsidRPr="00C0067C">
              <w:rPr>
                <w:lang w:bidi="nl-NL"/>
              </w:rPr>
              <w:instrText>onderdag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=C2 </w:instrText>
            </w:r>
            <w:r w:rsidRPr="00C0067C">
              <w:rPr>
                <w:lang w:bidi="nl-NL"/>
              </w:rPr>
              <w:fldChar w:fldCharType="separate"/>
            </w:r>
            <w:r w:rsidR="00366B55">
              <w:rPr>
                <w:noProof/>
                <w:lang w:bidi="nl-NL"/>
              </w:rPr>
              <w:instrText>0</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=C2+1 </w:instrText>
            </w:r>
            <w:r w:rsidRPr="00C0067C">
              <w:rPr>
                <w:lang w:bidi="nl-NL"/>
              </w:rPr>
              <w:fldChar w:fldCharType="separate"/>
            </w:r>
            <w:r w:rsidR="00C0067C" w:rsidRPr="00C0067C">
              <w:rPr>
                <w:noProof/>
                <w:lang w:bidi="nl-NL"/>
              </w:rPr>
              <w:instrText>4</w:instrText>
            </w:r>
            <w:r w:rsidRPr="00C0067C">
              <w:rPr>
                <w:lang w:bidi="nl-NL"/>
              </w:rPr>
              <w:fldChar w:fldCharType="end"/>
            </w:r>
            <w:r w:rsidRPr="00C0067C">
              <w:rPr>
                <w:lang w:bidi="nl-NL"/>
              </w:rPr>
              <w:instrText xml:space="preserve"> "" </w:instrText>
            </w:r>
            <w:r w:rsidRPr="00C0067C">
              <w:rPr>
                <w:lang w:bidi="nl-NL"/>
              </w:rPr>
              <w:fldChar w:fldCharType="end"/>
            </w:r>
            <w:r w:rsidRPr="00C0067C">
              <w:rPr>
                <w:lang w:bidi="nl-NL"/>
              </w:rPr>
              <w:fldChar w:fldCharType="end"/>
            </w:r>
          </w:p>
        </w:tc>
        <w:tc>
          <w:tcPr>
            <w:tcW w:w="1538" w:type="dxa"/>
            <w:tcBorders>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366B55">
              <w:rPr>
                <w:lang w:bidi="nl-NL"/>
              </w:rPr>
              <w:instrText>vrijdag</w:instrText>
            </w:r>
            <w:r w:rsidRPr="00C0067C">
              <w:rPr>
                <w:lang w:bidi="nl-NL"/>
              </w:rPr>
              <w:fldChar w:fldCharType="end"/>
            </w:r>
            <w:r w:rsidRPr="00C0067C">
              <w:rPr>
                <w:lang w:bidi="nl-NL"/>
              </w:rPr>
              <w:instrText>= "</w:instrText>
            </w:r>
            <w:r w:rsidR="007316AF" w:rsidRPr="00C0067C">
              <w:rPr>
                <w:lang w:bidi="nl-NL"/>
              </w:rPr>
              <w:instrText>v</w:instrText>
            </w:r>
            <w:r w:rsidR="001A7D51" w:rsidRPr="00C0067C">
              <w:rPr>
                <w:lang w:bidi="nl-NL"/>
              </w:rPr>
              <w:instrText>rijdag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=D2 </w:instrText>
            </w:r>
            <w:r w:rsidRPr="00C0067C">
              <w:rPr>
                <w:lang w:bidi="nl-NL"/>
              </w:rPr>
              <w:fldChar w:fldCharType="separate"/>
            </w:r>
            <w:r w:rsidR="00C0067C" w:rsidRPr="00C0067C">
              <w:rPr>
                <w:noProof/>
                <w:lang w:bidi="nl-NL"/>
              </w:rPr>
              <w:instrText>4</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=D2+1 </w:instrText>
            </w:r>
            <w:r w:rsidRPr="00C0067C">
              <w:rPr>
                <w:lang w:bidi="nl-NL"/>
              </w:rPr>
              <w:fldChar w:fldCharType="separate"/>
            </w:r>
            <w:r w:rsidR="00C0067C" w:rsidRPr="00C0067C">
              <w:rPr>
                <w:noProof/>
                <w:lang w:bidi="nl-NL"/>
              </w:rPr>
              <w:instrText>5</w:instrText>
            </w:r>
            <w:r w:rsidRPr="00C0067C">
              <w:rPr>
                <w:lang w:bidi="nl-NL"/>
              </w:rPr>
              <w:fldChar w:fldCharType="end"/>
            </w:r>
            <w:r w:rsidRPr="00C0067C">
              <w:rPr>
                <w:lang w:bidi="nl-NL"/>
              </w:rPr>
              <w:instrText xml:space="preserve"> "" </w:instrText>
            </w:r>
            <w:r w:rsidRPr="00C0067C">
              <w:rPr>
                <w:lang w:bidi="nl-NL"/>
              </w:rPr>
              <w:fldChar w:fldCharType="separate"/>
            </w:r>
            <w:r w:rsidR="00366B55" w:rsidRPr="00C0067C">
              <w:rPr>
                <w:noProof/>
                <w:lang w:bidi="nl-NL"/>
              </w:rPr>
              <w:instrText>5</w:instrText>
            </w:r>
            <w:r w:rsidRPr="00C0067C">
              <w:rPr>
                <w:lang w:bidi="nl-NL"/>
              </w:rPr>
              <w:fldChar w:fldCharType="end"/>
            </w:r>
            <w:r w:rsidRPr="00C0067C">
              <w:rPr>
                <w:lang w:bidi="nl-NL"/>
              </w:rPr>
              <w:fldChar w:fldCharType="separate"/>
            </w:r>
            <w:r w:rsidR="00366B55" w:rsidRPr="00C0067C">
              <w:rPr>
                <w:noProof/>
                <w:lang w:bidi="nl-NL"/>
              </w:rPr>
              <w:t>1</w:t>
            </w:r>
            <w:r w:rsidRPr="00C0067C">
              <w:rPr>
                <w:lang w:bidi="nl-NL"/>
              </w:rPr>
              <w:fldChar w:fldCharType="end"/>
            </w:r>
          </w:p>
        </w:tc>
        <w:tc>
          <w:tcPr>
            <w:tcW w:w="1528" w:type="dxa"/>
            <w:tcBorders>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366B55">
              <w:rPr>
                <w:lang w:bidi="nl-NL"/>
              </w:rPr>
              <w:instrText>vrijdag</w:instrText>
            </w:r>
            <w:r w:rsidRPr="00C0067C">
              <w:rPr>
                <w:lang w:bidi="nl-NL"/>
              </w:rPr>
              <w:fldChar w:fldCharType="end"/>
            </w:r>
            <w:r w:rsidRPr="00C0067C">
              <w:rPr>
                <w:lang w:bidi="nl-NL"/>
              </w:rPr>
              <w:instrText xml:space="preserve"> = "</w:instrText>
            </w:r>
            <w:r w:rsidR="007316AF" w:rsidRPr="00C0067C">
              <w:rPr>
                <w:lang w:bidi="nl-NL"/>
              </w:rPr>
              <w:instrText>z</w:instrText>
            </w:r>
            <w:r w:rsidR="001A7D51" w:rsidRPr="00C0067C">
              <w:rPr>
                <w:lang w:bidi="nl-NL"/>
              </w:rPr>
              <w:instrText>aterdag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=E2 </w:instrText>
            </w:r>
            <w:r w:rsidRPr="00C0067C">
              <w:rPr>
                <w:lang w:bidi="nl-NL"/>
              </w:rPr>
              <w:fldChar w:fldCharType="separate"/>
            </w:r>
            <w:r w:rsidR="00366B55">
              <w:rPr>
                <w:noProof/>
                <w:lang w:bidi="nl-NL"/>
              </w:rPr>
              <w:instrText>1</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=E2+1 </w:instrText>
            </w:r>
            <w:r w:rsidRPr="00C0067C">
              <w:rPr>
                <w:lang w:bidi="nl-NL"/>
              </w:rPr>
              <w:fldChar w:fldCharType="separate"/>
            </w:r>
            <w:r w:rsidR="00366B55">
              <w:rPr>
                <w:noProof/>
                <w:lang w:bidi="nl-NL"/>
              </w:rPr>
              <w:instrText>2</w:instrText>
            </w:r>
            <w:r w:rsidRPr="00C0067C">
              <w:rPr>
                <w:lang w:bidi="nl-NL"/>
              </w:rPr>
              <w:fldChar w:fldCharType="end"/>
            </w:r>
            <w:r w:rsidRPr="00C0067C">
              <w:rPr>
                <w:lang w:bidi="nl-NL"/>
              </w:rPr>
              <w:instrText xml:space="preserve"> "" </w:instrText>
            </w:r>
            <w:r w:rsidRPr="00C0067C">
              <w:rPr>
                <w:lang w:bidi="nl-NL"/>
              </w:rPr>
              <w:fldChar w:fldCharType="separate"/>
            </w:r>
            <w:r w:rsidR="00366B55">
              <w:rPr>
                <w:noProof/>
                <w:lang w:bidi="nl-NL"/>
              </w:rPr>
              <w:instrText>2</w:instrText>
            </w:r>
            <w:r w:rsidRPr="00C0067C">
              <w:rPr>
                <w:lang w:bidi="nl-NL"/>
              </w:rPr>
              <w:fldChar w:fldCharType="end"/>
            </w:r>
            <w:r w:rsidRPr="00C0067C">
              <w:rPr>
                <w:lang w:bidi="nl-NL"/>
              </w:rPr>
              <w:fldChar w:fldCharType="separate"/>
            </w:r>
            <w:r w:rsidR="00366B55">
              <w:rPr>
                <w:noProof/>
                <w:lang w:bidi="nl-NL"/>
              </w:rPr>
              <w:t>2</w:t>
            </w:r>
            <w:r w:rsidRPr="00C0067C">
              <w:rPr>
                <w:lang w:bidi="nl-NL"/>
              </w:rPr>
              <w:fldChar w:fldCharType="end"/>
            </w:r>
          </w:p>
        </w:tc>
        <w:tc>
          <w:tcPr>
            <w:tcW w:w="1539" w:type="dxa"/>
            <w:tcBorders>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DocVariable </w:instrText>
            </w:r>
            <w:r w:rsidR="001A7D51" w:rsidRPr="00C0067C">
              <w:rPr>
                <w:lang w:bidi="nl-NL"/>
              </w:rPr>
              <w:instrText>MaandStart</w:instrText>
            </w:r>
            <w:r w:rsidRPr="00C0067C">
              <w:rPr>
                <w:lang w:bidi="nl-NL"/>
              </w:rPr>
              <w:instrText xml:space="preserve"> \@ </w:instrText>
            </w:r>
            <w:r w:rsidR="007316AF" w:rsidRPr="00C0067C">
              <w:rPr>
                <w:lang w:bidi="nl-NL"/>
              </w:rPr>
              <w:instrText>dddd</w:instrText>
            </w:r>
            <w:r w:rsidRPr="00C0067C">
              <w:rPr>
                <w:lang w:bidi="nl-NL"/>
              </w:rPr>
              <w:instrText xml:space="preserve"> </w:instrText>
            </w:r>
            <w:r w:rsidRPr="00C0067C">
              <w:rPr>
                <w:lang w:bidi="nl-NL"/>
              </w:rPr>
              <w:fldChar w:fldCharType="separate"/>
            </w:r>
            <w:r w:rsidR="00366B55">
              <w:rPr>
                <w:lang w:bidi="nl-NL"/>
              </w:rPr>
              <w:instrText>vrijdag</w:instrText>
            </w:r>
            <w:r w:rsidRPr="00C0067C">
              <w:rPr>
                <w:lang w:bidi="nl-NL"/>
              </w:rPr>
              <w:fldChar w:fldCharType="end"/>
            </w:r>
            <w:r w:rsidRPr="00C0067C">
              <w:rPr>
                <w:lang w:bidi="nl-NL"/>
              </w:rPr>
              <w:instrText xml:space="preserve"> = "</w:instrText>
            </w:r>
            <w:r w:rsidR="007316AF" w:rsidRPr="00C0067C">
              <w:rPr>
                <w:lang w:bidi="nl-NL"/>
              </w:rPr>
              <w:instrText>z</w:instrText>
            </w:r>
            <w:r w:rsidR="001A7D51" w:rsidRPr="00C0067C">
              <w:rPr>
                <w:lang w:bidi="nl-NL"/>
              </w:rPr>
              <w:instrText>ondag</w:instrText>
            </w:r>
            <w:r w:rsidRPr="00C0067C">
              <w:rPr>
                <w:lang w:bidi="nl-NL"/>
              </w:rPr>
              <w:instrText xml:space="preserve">" 1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=F2 </w:instrText>
            </w:r>
            <w:r w:rsidRPr="00C0067C">
              <w:rPr>
                <w:lang w:bidi="nl-NL"/>
              </w:rPr>
              <w:fldChar w:fldCharType="separate"/>
            </w:r>
            <w:r w:rsidR="00366B55">
              <w:rPr>
                <w:noProof/>
                <w:lang w:bidi="nl-NL"/>
              </w:rPr>
              <w:instrText>2</w:instrText>
            </w:r>
            <w:r w:rsidRPr="00C0067C">
              <w:rPr>
                <w:lang w:bidi="nl-NL"/>
              </w:rPr>
              <w:fldChar w:fldCharType="end"/>
            </w:r>
            <w:r w:rsidRPr="00C0067C">
              <w:rPr>
                <w:lang w:bidi="nl-NL"/>
              </w:rPr>
              <w:instrText xml:space="preserve"> &lt;&gt; 0 </w:instrText>
            </w:r>
            <w:r w:rsidRPr="00C0067C">
              <w:rPr>
                <w:lang w:bidi="nl-NL"/>
              </w:rPr>
              <w:fldChar w:fldCharType="begin"/>
            </w:r>
            <w:r w:rsidRPr="00C0067C">
              <w:rPr>
                <w:lang w:bidi="nl-NL"/>
              </w:rPr>
              <w:instrText xml:space="preserve"> =F2+1 </w:instrText>
            </w:r>
            <w:r w:rsidRPr="00C0067C">
              <w:rPr>
                <w:lang w:bidi="nl-NL"/>
              </w:rPr>
              <w:fldChar w:fldCharType="separate"/>
            </w:r>
            <w:r w:rsidR="00366B55">
              <w:rPr>
                <w:noProof/>
                <w:lang w:bidi="nl-NL"/>
              </w:rPr>
              <w:instrText>3</w:instrText>
            </w:r>
            <w:r w:rsidRPr="00C0067C">
              <w:rPr>
                <w:lang w:bidi="nl-NL"/>
              </w:rPr>
              <w:fldChar w:fldCharType="end"/>
            </w:r>
            <w:r w:rsidRPr="00C0067C">
              <w:rPr>
                <w:lang w:bidi="nl-NL"/>
              </w:rPr>
              <w:instrText xml:space="preserve"> "" </w:instrText>
            </w:r>
            <w:r w:rsidRPr="00C0067C">
              <w:rPr>
                <w:lang w:bidi="nl-NL"/>
              </w:rPr>
              <w:fldChar w:fldCharType="separate"/>
            </w:r>
            <w:r w:rsidR="00366B55">
              <w:rPr>
                <w:noProof/>
                <w:lang w:bidi="nl-NL"/>
              </w:rPr>
              <w:instrText>3</w:instrText>
            </w:r>
            <w:r w:rsidRPr="00C0067C">
              <w:rPr>
                <w:lang w:bidi="nl-NL"/>
              </w:rPr>
              <w:fldChar w:fldCharType="end"/>
            </w:r>
            <w:r w:rsidRPr="00C0067C">
              <w:rPr>
                <w:lang w:bidi="nl-NL"/>
              </w:rPr>
              <w:fldChar w:fldCharType="separate"/>
            </w:r>
            <w:r w:rsidR="00366B55">
              <w:rPr>
                <w:noProof/>
                <w:lang w:bidi="nl-NL"/>
              </w:rPr>
              <w:t>3</w:t>
            </w:r>
            <w:r w:rsidRPr="00C0067C">
              <w:rPr>
                <w:lang w:bidi="nl-NL"/>
              </w:rPr>
              <w:fldChar w:fldCharType="end"/>
            </w:r>
          </w:p>
        </w:tc>
      </w:tr>
      <w:tr w:rsidR="00EA415B" w:rsidRPr="00C0067C" w:rsidTr="00186D44">
        <w:trPr>
          <w:trHeight w:hRule="exact" w:val="864"/>
        </w:trPr>
        <w:tc>
          <w:tcPr>
            <w:tcW w:w="1532"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32"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36"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51"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38"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28"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39" w:type="dxa"/>
            <w:tcBorders>
              <w:top w:val="nil"/>
              <w:bottom w:val="single" w:sz="6" w:space="0" w:color="BFBFBF" w:themeColor="background1" w:themeShade="BF"/>
            </w:tcBorders>
            <w:shd w:val="clear" w:color="auto" w:fill="D9D9D9" w:themeFill="background1" w:themeFillShade="D9"/>
          </w:tcPr>
          <w:p w:rsidR="00EA415B" w:rsidRPr="00C0067C" w:rsidRDefault="00EA415B"/>
        </w:tc>
      </w:tr>
      <w:tr w:rsidR="00EA415B" w:rsidRPr="00C0067C" w:rsidTr="00186D44">
        <w:tc>
          <w:tcPr>
            <w:tcW w:w="1532" w:type="dxa"/>
            <w:tcBorders>
              <w:top w:val="single" w:sz="6" w:space="0" w:color="BFBFBF" w:themeColor="background1" w:themeShade="BF"/>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=G2+1 </w:instrText>
            </w:r>
            <w:r w:rsidRPr="00C0067C">
              <w:rPr>
                <w:lang w:bidi="nl-NL"/>
              </w:rPr>
              <w:fldChar w:fldCharType="separate"/>
            </w:r>
            <w:r w:rsidR="00366B55">
              <w:rPr>
                <w:noProof/>
                <w:lang w:bidi="nl-NL"/>
              </w:rPr>
              <w:t>4</w:t>
            </w:r>
            <w:r w:rsidRPr="00C0067C">
              <w:rPr>
                <w:lang w:bidi="nl-NL"/>
              </w:rPr>
              <w:fldChar w:fldCharType="end"/>
            </w:r>
          </w:p>
        </w:tc>
        <w:tc>
          <w:tcPr>
            <w:tcW w:w="1532" w:type="dxa"/>
            <w:tcBorders>
              <w:top w:val="single" w:sz="6" w:space="0" w:color="BFBFBF" w:themeColor="background1" w:themeShade="BF"/>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=A4+1 </w:instrText>
            </w:r>
            <w:r w:rsidRPr="00C0067C">
              <w:rPr>
                <w:lang w:bidi="nl-NL"/>
              </w:rPr>
              <w:fldChar w:fldCharType="separate"/>
            </w:r>
            <w:r w:rsidR="00366B55">
              <w:rPr>
                <w:noProof/>
                <w:lang w:bidi="nl-NL"/>
              </w:rPr>
              <w:t>5</w:t>
            </w:r>
            <w:r w:rsidRPr="00C0067C">
              <w:rPr>
                <w:lang w:bidi="nl-NL"/>
              </w:rPr>
              <w:fldChar w:fldCharType="end"/>
            </w:r>
          </w:p>
        </w:tc>
        <w:tc>
          <w:tcPr>
            <w:tcW w:w="1536" w:type="dxa"/>
            <w:tcBorders>
              <w:top w:val="single" w:sz="6" w:space="0" w:color="BFBFBF" w:themeColor="background1" w:themeShade="BF"/>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=B4+1 </w:instrText>
            </w:r>
            <w:r w:rsidRPr="00C0067C">
              <w:rPr>
                <w:lang w:bidi="nl-NL"/>
              </w:rPr>
              <w:fldChar w:fldCharType="separate"/>
            </w:r>
            <w:r w:rsidR="00366B55">
              <w:rPr>
                <w:noProof/>
                <w:lang w:bidi="nl-NL"/>
              </w:rPr>
              <w:t>6</w:t>
            </w:r>
            <w:r w:rsidRPr="00C0067C">
              <w:rPr>
                <w:lang w:bidi="nl-NL"/>
              </w:rPr>
              <w:fldChar w:fldCharType="end"/>
            </w:r>
          </w:p>
        </w:tc>
        <w:tc>
          <w:tcPr>
            <w:tcW w:w="1551" w:type="dxa"/>
            <w:tcBorders>
              <w:top w:val="single" w:sz="6" w:space="0" w:color="BFBFBF" w:themeColor="background1" w:themeShade="BF"/>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=C4+1 </w:instrText>
            </w:r>
            <w:r w:rsidRPr="00C0067C">
              <w:rPr>
                <w:lang w:bidi="nl-NL"/>
              </w:rPr>
              <w:fldChar w:fldCharType="separate"/>
            </w:r>
            <w:r w:rsidR="00366B55">
              <w:rPr>
                <w:noProof/>
                <w:lang w:bidi="nl-NL"/>
              </w:rPr>
              <w:t>7</w:t>
            </w:r>
            <w:r w:rsidRPr="00C0067C">
              <w:rPr>
                <w:lang w:bidi="nl-NL"/>
              </w:rPr>
              <w:fldChar w:fldCharType="end"/>
            </w:r>
          </w:p>
        </w:tc>
        <w:tc>
          <w:tcPr>
            <w:tcW w:w="1538" w:type="dxa"/>
            <w:tcBorders>
              <w:top w:val="single" w:sz="6" w:space="0" w:color="BFBFBF" w:themeColor="background1" w:themeShade="BF"/>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=D4+1 </w:instrText>
            </w:r>
            <w:r w:rsidRPr="00C0067C">
              <w:rPr>
                <w:lang w:bidi="nl-NL"/>
              </w:rPr>
              <w:fldChar w:fldCharType="separate"/>
            </w:r>
            <w:r w:rsidR="00366B55">
              <w:rPr>
                <w:noProof/>
                <w:lang w:bidi="nl-NL"/>
              </w:rPr>
              <w:t>8</w:t>
            </w:r>
            <w:r w:rsidRPr="00C0067C">
              <w:rPr>
                <w:lang w:bidi="nl-NL"/>
              </w:rPr>
              <w:fldChar w:fldCharType="end"/>
            </w:r>
          </w:p>
        </w:tc>
        <w:tc>
          <w:tcPr>
            <w:tcW w:w="1528" w:type="dxa"/>
            <w:tcBorders>
              <w:top w:val="single" w:sz="6" w:space="0" w:color="BFBFBF" w:themeColor="background1" w:themeShade="BF"/>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=E4+1 </w:instrText>
            </w:r>
            <w:r w:rsidRPr="00C0067C">
              <w:rPr>
                <w:lang w:bidi="nl-NL"/>
              </w:rPr>
              <w:fldChar w:fldCharType="separate"/>
            </w:r>
            <w:r w:rsidR="00366B55">
              <w:rPr>
                <w:noProof/>
                <w:lang w:bidi="nl-NL"/>
              </w:rPr>
              <w:t>9</w:t>
            </w:r>
            <w:r w:rsidRPr="00C0067C">
              <w:rPr>
                <w:lang w:bidi="nl-NL"/>
              </w:rPr>
              <w:fldChar w:fldCharType="end"/>
            </w:r>
          </w:p>
        </w:tc>
        <w:tc>
          <w:tcPr>
            <w:tcW w:w="1539" w:type="dxa"/>
            <w:tcBorders>
              <w:top w:val="single" w:sz="6" w:space="0" w:color="BFBFBF" w:themeColor="background1" w:themeShade="BF"/>
              <w:bottom w:val="nil"/>
            </w:tcBorders>
            <w:shd w:val="clear" w:color="auto" w:fill="D9D9D9" w:themeFill="background1" w:themeFillShade="D9"/>
          </w:tcPr>
          <w:p w:rsidR="00EA415B" w:rsidRPr="00C0067C" w:rsidRDefault="00375B27">
            <w:pPr>
              <w:pStyle w:val="Datums"/>
            </w:pPr>
            <w:r w:rsidRPr="00C0067C">
              <w:rPr>
                <w:lang w:bidi="nl-NL"/>
              </w:rPr>
              <w:fldChar w:fldCharType="begin"/>
            </w:r>
            <w:r w:rsidRPr="00C0067C">
              <w:rPr>
                <w:lang w:bidi="nl-NL"/>
              </w:rPr>
              <w:instrText xml:space="preserve"> =F4+1 </w:instrText>
            </w:r>
            <w:r w:rsidRPr="00C0067C">
              <w:rPr>
                <w:lang w:bidi="nl-NL"/>
              </w:rPr>
              <w:fldChar w:fldCharType="separate"/>
            </w:r>
            <w:r w:rsidR="00366B55">
              <w:rPr>
                <w:noProof/>
                <w:lang w:bidi="nl-NL"/>
              </w:rPr>
              <w:t>10</w:t>
            </w:r>
            <w:r w:rsidRPr="00C0067C">
              <w:rPr>
                <w:lang w:bidi="nl-NL"/>
              </w:rPr>
              <w:fldChar w:fldCharType="end"/>
            </w:r>
          </w:p>
        </w:tc>
      </w:tr>
      <w:tr w:rsidR="00EA415B" w:rsidRPr="00C0067C" w:rsidTr="00186D44">
        <w:trPr>
          <w:trHeight w:hRule="exact" w:val="864"/>
        </w:trPr>
        <w:tc>
          <w:tcPr>
            <w:tcW w:w="1532"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32"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36"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51"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38"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28" w:type="dxa"/>
            <w:tcBorders>
              <w:top w:val="nil"/>
              <w:bottom w:val="single" w:sz="6" w:space="0" w:color="BFBFBF" w:themeColor="background1" w:themeShade="BF"/>
            </w:tcBorders>
            <w:shd w:val="clear" w:color="auto" w:fill="D9D9D9" w:themeFill="background1" w:themeFillShade="D9"/>
          </w:tcPr>
          <w:p w:rsidR="00EA415B" w:rsidRPr="00C0067C" w:rsidRDefault="00EA415B"/>
        </w:tc>
        <w:tc>
          <w:tcPr>
            <w:tcW w:w="1539" w:type="dxa"/>
            <w:tcBorders>
              <w:top w:val="nil"/>
              <w:bottom w:val="single" w:sz="6" w:space="0" w:color="BFBFBF" w:themeColor="background1" w:themeShade="BF"/>
            </w:tcBorders>
            <w:shd w:val="clear" w:color="auto" w:fill="D9D9D9" w:themeFill="background1" w:themeFillShade="D9"/>
          </w:tcPr>
          <w:p w:rsidR="00EA415B" w:rsidRPr="00C0067C" w:rsidRDefault="00EA415B"/>
        </w:tc>
      </w:tr>
      <w:tr w:rsidR="00EA415B" w:rsidRPr="00C0067C" w:rsidTr="00B00641">
        <w:tc>
          <w:tcPr>
            <w:tcW w:w="1532"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=G4+1 </w:instrText>
            </w:r>
            <w:r w:rsidRPr="00C0067C">
              <w:rPr>
                <w:lang w:bidi="nl-NL"/>
              </w:rPr>
              <w:fldChar w:fldCharType="separate"/>
            </w:r>
            <w:r w:rsidR="00366B55">
              <w:rPr>
                <w:noProof/>
                <w:lang w:bidi="nl-NL"/>
              </w:rPr>
              <w:t>11</w:t>
            </w:r>
            <w:r w:rsidRPr="00C0067C">
              <w:rPr>
                <w:lang w:bidi="nl-NL"/>
              </w:rPr>
              <w:fldChar w:fldCharType="end"/>
            </w:r>
          </w:p>
        </w:tc>
        <w:tc>
          <w:tcPr>
            <w:tcW w:w="1532"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=A6+1 </w:instrText>
            </w:r>
            <w:r w:rsidRPr="00C0067C">
              <w:rPr>
                <w:lang w:bidi="nl-NL"/>
              </w:rPr>
              <w:fldChar w:fldCharType="separate"/>
            </w:r>
            <w:r w:rsidR="00366B55">
              <w:rPr>
                <w:noProof/>
                <w:lang w:bidi="nl-NL"/>
              </w:rPr>
              <w:t>12</w:t>
            </w:r>
            <w:r w:rsidRPr="00C0067C">
              <w:rPr>
                <w:lang w:bidi="nl-NL"/>
              </w:rPr>
              <w:fldChar w:fldCharType="end"/>
            </w:r>
          </w:p>
        </w:tc>
        <w:tc>
          <w:tcPr>
            <w:tcW w:w="1536"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=B6+1 </w:instrText>
            </w:r>
            <w:r w:rsidRPr="00C0067C">
              <w:rPr>
                <w:lang w:bidi="nl-NL"/>
              </w:rPr>
              <w:fldChar w:fldCharType="separate"/>
            </w:r>
            <w:r w:rsidR="00366B55">
              <w:rPr>
                <w:noProof/>
                <w:lang w:bidi="nl-NL"/>
              </w:rPr>
              <w:t>13</w:t>
            </w:r>
            <w:r w:rsidRPr="00C0067C">
              <w:rPr>
                <w:lang w:bidi="nl-NL"/>
              </w:rPr>
              <w:fldChar w:fldCharType="end"/>
            </w:r>
          </w:p>
        </w:tc>
        <w:tc>
          <w:tcPr>
            <w:tcW w:w="1551"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=C6+1 </w:instrText>
            </w:r>
            <w:r w:rsidRPr="00C0067C">
              <w:rPr>
                <w:lang w:bidi="nl-NL"/>
              </w:rPr>
              <w:fldChar w:fldCharType="separate"/>
            </w:r>
            <w:r w:rsidR="00366B55">
              <w:rPr>
                <w:noProof/>
                <w:lang w:bidi="nl-NL"/>
              </w:rPr>
              <w:t>14</w:t>
            </w:r>
            <w:r w:rsidRPr="00C0067C">
              <w:rPr>
                <w:lang w:bidi="nl-NL"/>
              </w:rPr>
              <w:fldChar w:fldCharType="end"/>
            </w:r>
          </w:p>
        </w:tc>
        <w:tc>
          <w:tcPr>
            <w:tcW w:w="1538"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=D6+1 </w:instrText>
            </w:r>
            <w:r w:rsidRPr="00C0067C">
              <w:rPr>
                <w:lang w:bidi="nl-NL"/>
              </w:rPr>
              <w:fldChar w:fldCharType="separate"/>
            </w:r>
            <w:r w:rsidR="00366B55">
              <w:rPr>
                <w:noProof/>
                <w:lang w:bidi="nl-NL"/>
              </w:rPr>
              <w:t>15</w:t>
            </w:r>
            <w:r w:rsidRPr="00C0067C">
              <w:rPr>
                <w:lang w:bidi="nl-NL"/>
              </w:rPr>
              <w:fldChar w:fldCharType="end"/>
            </w:r>
          </w:p>
        </w:tc>
        <w:tc>
          <w:tcPr>
            <w:tcW w:w="1528"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=E6+1 </w:instrText>
            </w:r>
            <w:r w:rsidRPr="00C0067C">
              <w:rPr>
                <w:lang w:bidi="nl-NL"/>
              </w:rPr>
              <w:fldChar w:fldCharType="separate"/>
            </w:r>
            <w:r w:rsidR="00366B55">
              <w:rPr>
                <w:noProof/>
                <w:lang w:bidi="nl-NL"/>
              </w:rPr>
              <w:t>16</w:t>
            </w:r>
            <w:r w:rsidRPr="00C0067C">
              <w:rPr>
                <w:lang w:bidi="nl-NL"/>
              </w:rPr>
              <w:fldChar w:fldCharType="end"/>
            </w:r>
          </w:p>
        </w:tc>
        <w:tc>
          <w:tcPr>
            <w:tcW w:w="153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=F6+1 </w:instrText>
            </w:r>
            <w:r w:rsidRPr="00C0067C">
              <w:rPr>
                <w:lang w:bidi="nl-NL"/>
              </w:rPr>
              <w:fldChar w:fldCharType="separate"/>
            </w:r>
            <w:r w:rsidR="00366B55">
              <w:rPr>
                <w:noProof/>
                <w:lang w:bidi="nl-NL"/>
              </w:rPr>
              <w:t>17</w:t>
            </w:r>
            <w:r w:rsidRPr="00C0067C">
              <w:rPr>
                <w:lang w:bidi="nl-NL"/>
              </w:rPr>
              <w:fldChar w:fldCharType="end"/>
            </w:r>
          </w:p>
        </w:tc>
      </w:tr>
      <w:tr w:rsidR="00EA415B" w:rsidRPr="00C0067C" w:rsidTr="00B00641">
        <w:trPr>
          <w:trHeight w:hRule="exact" w:val="864"/>
        </w:trPr>
        <w:tc>
          <w:tcPr>
            <w:tcW w:w="1532" w:type="dxa"/>
            <w:tcBorders>
              <w:top w:val="nil"/>
              <w:bottom w:val="single" w:sz="6" w:space="0" w:color="BFBFBF" w:themeColor="background1" w:themeShade="BF"/>
            </w:tcBorders>
          </w:tcPr>
          <w:p w:rsidR="00EA415B" w:rsidRPr="00C0067C" w:rsidRDefault="00186D44">
            <w:r>
              <w:t>Herstart onderwijs</w:t>
            </w:r>
          </w:p>
        </w:tc>
        <w:tc>
          <w:tcPr>
            <w:tcW w:w="1532" w:type="dxa"/>
            <w:tcBorders>
              <w:top w:val="nil"/>
              <w:bottom w:val="single" w:sz="6" w:space="0" w:color="BFBFBF" w:themeColor="background1" w:themeShade="BF"/>
            </w:tcBorders>
          </w:tcPr>
          <w:p w:rsidR="00EA415B" w:rsidRPr="00C0067C" w:rsidRDefault="00EA415B"/>
        </w:tc>
        <w:tc>
          <w:tcPr>
            <w:tcW w:w="1536" w:type="dxa"/>
            <w:tcBorders>
              <w:top w:val="nil"/>
              <w:bottom w:val="single" w:sz="6" w:space="0" w:color="BFBFBF" w:themeColor="background1" w:themeShade="BF"/>
            </w:tcBorders>
          </w:tcPr>
          <w:p w:rsidR="00EA415B" w:rsidRPr="00C0067C" w:rsidRDefault="00EA415B"/>
        </w:tc>
        <w:tc>
          <w:tcPr>
            <w:tcW w:w="1551" w:type="dxa"/>
            <w:tcBorders>
              <w:top w:val="nil"/>
              <w:bottom w:val="single" w:sz="6" w:space="0" w:color="BFBFBF" w:themeColor="background1" w:themeShade="BF"/>
            </w:tcBorders>
          </w:tcPr>
          <w:p w:rsidR="00EA415B" w:rsidRPr="00C0067C" w:rsidRDefault="00EA415B"/>
        </w:tc>
        <w:tc>
          <w:tcPr>
            <w:tcW w:w="1538" w:type="dxa"/>
            <w:tcBorders>
              <w:top w:val="nil"/>
              <w:bottom w:val="single" w:sz="6" w:space="0" w:color="BFBFBF" w:themeColor="background1" w:themeShade="BF"/>
            </w:tcBorders>
          </w:tcPr>
          <w:p w:rsidR="00EA415B" w:rsidRPr="00C0067C" w:rsidRDefault="00EA415B"/>
        </w:tc>
        <w:tc>
          <w:tcPr>
            <w:tcW w:w="1528" w:type="dxa"/>
            <w:tcBorders>
              <w:top w:val="nil"/>
              <w:bottom w:val="single" w:sz="6" w:space="0" w:color="BFBFBF" w:themeColor="background1" w:themeShade="BF"/>
            </w:tcBorders>
          </w:tcPr>
          <w:p w:rsidR="00EA415B" w:rsidRPr="00C0067C" w:rsidRDefault="00EA415B"/>
        </w:tc>
        <w:tc>
          <w:tcPr>
            <w:tcW w:w="1539" w:type="dxa"/>
            <w:tcBorders>
              <w:top w:val="nil"/>
              <w:bottom w:val="single" w:sz="6" w:space="0" w:color="BFBFBF" w:themeColor="background1" w:themeShade="BF"/>
            </w:tcBorders>
          </w:tcPr>
          <w:p w:rsidR="00EA415B" w:rsidRPr="00C0067C" w:rsidRDefault="00EA415B"/>
        </w:tc>
      </w:tr>
      <w:tr w:rsidR="00EA415B" w:rsidRPr="00C0067C" w:rsidTr="00B00641">
        <w:tc>
          <w:tcPr>
            <w:tcW w:w="1532"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=G6+1 </w:instrText>
            </w:r>
            <w:r w:rsidRPr="00C0067C">
              <w:rPr>
                <w:lang w:bidi="nl-NL"/>
              </w:rPr>
              <w:fldChar w:fldCharType="separate"/>
            </w:r>
            <w:r w:rsidR="00366B55">
              <w:rPr>
                <w:noProof/>
                <w:lang w:bidi="nl-NL"/>
              </w:rPr>
              <w:t>18</w:t>
            </w:r>
            <w:r w:rsidRPr="00C0067C">
              <w:rPr>
                <w:lang w:bidi="nl-NL"/>
              </w:rPr>
              <w:fldChar w:fldCharType="end"/>
            </w:r>
          </w:p>
        </w:tc>
        <w:tc>
          <w:tcPr>
            <w:tcW w:w="1532"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=A8+1 </w:instrText>
            </w:r>
            <w:r w:rsidRPr="00C0067C">
              <w:rPr>
                <w:lang w:bidi="nl-NL"/>
              </w:rPr>
              <w:fldChar w:fldCharType="separate"/>
            </w:r>
            <w:r w:rsidR="00366B55">
              <w:rPr>
                <w:noProof/>
                <w:lang w:bidi="nl-NL"/>
              </w:rPr>
              <w:t>19</w:t>
            </w:r>
            <w:r w:rsidRPr="00C0067C">
              <w:rPr>
                <w:lang w:bidi="nl-NL"/>
              </w:rPr>
              <w:fldChar w:fldCharType="end"/>
            </w:r>
          </w:p>
        </w:tc>
        <w:tc>
          <w:tcPr>
            <w:tcW w:w="1536"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=B8+1 </w:instrText>
            </w:r>
            <w:r w:rsidRPr="00C0067C">
              <w:rPr>
                <w:lang w:bidi="nl-NL"/>
              </w:rPr>
              <w:fldChar w:fldCharType="separate"/>
            </w:r>
            <w:r w:rsidR="00366B55">
              <w:rPr>
                <w:noProof/>
                <w:lang w:bidi="nl-NL"/>
              </w:rPr>
              <w:t>20</w:t>
            </w:r>
            <w:r w:rsidRPr="00C0067C">
              <w:rPr>
                <w:lang w:bidi="nl-NL"/>
              </w:rPr>
              <w:fldChar w:fldCharType="end"/>
            </w:r>
          </w:p>
        </w:tc>
        <w:tc>
          <w:tcPr>
            <w:tcW w:w="1551"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=C8+1 </w:instrText>
            </w:r>
            <w:r w:rsidRPr="00C0067C">
              <w:rPr>
                <w:lang w:bidi="nl-NL"/>
              </w:rPr>
              <w:fldChar w:fldCharType="separate"/>
            </w:r>
            <w:r w:rsidR="00366B55">
              <w:rPr>
                <w:noProof/>
                <w:lang w:bidi="nl-NL"/>
              </w:rPr>
              <w:t>21</w:t>
            </w:r>
            <w:r w:rsidRPr="00C0067C">
              <w:rPr>
                <w:lang w:bidi="nl-NL"/>
              </w:rPr>
              <w:fldChar w:fldCharType="end"/>
            </w:r>
          </w:p>
        </w:tc>
        <w:tc>
          <w:tcPr>
            <w:tcW w:w="1538"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=D8+1 </w:instrText>
            </w:r>
            <w:r w:rsidRPr="00C0067C">
              <w:rPr>
                <w:lang w:bidi="nl-NL"/>
              </w:rPr>
              <w:fldChar w:fldCharType="separate"/>
            </w:r>
            <w:r w:rsidR="00366B55">
              <w:rPr>
                <w:noProof/>
                <w:lang w:bidi="nl-NL"/>
              </w:rPr>
              <w:t>22</w:t>
            </w:r>
            <w:r w:rsidRPr="00C0067C">
              <w:rPr>
                <w:lang w:bidi="nl-NL"/>
              </w:rPr>
              <w:fldChar w:fldCharType="end"/>
            </w:r>
          </w:p>
        </w:tc>
        <w:tc>
          <w:tcPr>
            <w:tcW w:w="1528"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=E8+1 </w:instrText>
            </w:r>
            <w:r w:rsidRPr="00C0067C">
              <w:rPr>
                <w:lang w:bidi="nl-NL"/>
              </w:rPr>
              <w:fldChar w:fldCharType="separate"/>
            </w:r>
            <w:r w:rsidR="00366B55">
              <w:rPr>
                <w:noProof/>
                <w:lang w:bidi="nl-NL"/>
              </w:rPr>
              <w:t>23</w:t>
            </w:r>
            <w:r w:rsidRPr="00C0067C">
              <w:rPr>
                <w:lang w:bidi="nl-NL"/>
              </w:rPr>
              <w:fldChar w:fldCharType="end"/>
            </w:r>
          </w:p>
        </w:tc>
        <w:tc>
          <w:tcPr>
            <w:tcW w:w="153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 =F8+1 </w:instrText>
            </w:r>
            <w:r w:rsidRPr="00C0067C">
              <w:rPr>
                <w:lang w:bidi="nl-NL"/>
              </w:rPr>
              <w:fldChar w:fldCharType="separate"/>
            </w:r>
            <w:r w:rsidR="00366B55">
              <w:rPr>
                <w:noProof/>
                <w:lang w:bidi="nl-NL"/>
              </w:rPr>
              <w:t>24</w:t>
            </w:r>
            <w:r w:rsidRPr="00C0067C">
              <w:rPr>
                <w:lang w:bidi="nl-NL"/>
              </w:rPr>
              <w:fldChar w:fldCharType="end"/>
            </w:r>
          </w:p>
        </w:tc>
      </w:tr>
      <w:tr w:rsidR="00EA415B" w:rsidRPr="00C0067C" w:rsidTr="00B00641">
        <w:trPr>
          <w:trHeight w:hRule="exact" w:val="864"/>
        </w:trPr>
        <w:tc>
          <w:tcPr>
            <w:tcW w:w="1532" w:type="dxa"/>
            <w:tcBorders>
              <w:top w:val="nil"/>
              <w:bottom w:val="single" w:sz="6" w:space="0" w:color="BFBFBF" w:themeColor="background1" w:themeShade="BF"/>
            </w:tcBorders>
          </w:tcPr>
          <w:p w:rsidR="00EA415B" w:rsidRPr="00C0067C" w:rsidRDefault="00EA415B"/>
        </w:tc>
        <w:tc>
          <w:tcPr>
            <w:tcW w:w="1532" w:type="dxa"/>
            <w:tcBorders>
              <w:top w:val="nil"/>
              <w:bottom w:val="single" w:sz="6" w:space="0" w:color="BFBFBF" w:themeColor="background1" w:themeShade="BF"/>
            </w:tcBorders>
          </w:tcPr>
          <w:p w:rsidR="00EA415B" w:rsidRPr="00C0067C" w:rsidRDefault="00EA415B"/>
        </w:tc>
        <w:tc>
          <w:tcPr>
            <w:tcW w:w="1536" w:type="dxa"/>
            <w:tcBorders>
              <w:top w:val="nil"/>
              <w:bottom w:val="single" w:sz="6" w:space="0" w:color="BFBFBF" w:themeColor="background1" w:themeShade="BF"/>
            </w:tcBorders>
          </w:tcPr>
          <w:p w:rsidR="00D22AF7" w:rsidRDefault="00D22AF7">
            <w:r>
              <w:t xml:space="preserve">Dorpsboke </w:t>
            </w:r>
          </w:p>
          <w:p w:rsidR="00EA415B" w:rsidRDefault="00D22AF7">
            <w:r>
              <w:t>den Hof open!</w:t>
            </w:r>
          </w:p>
          <w:p w:rsidR="00C82D2A" w:rsidRPr="00C0067C" w:rsidRDefault="00C82D2A"/>
        </w:tc>
        <w:tc>
          <w:tcPr>
            <w:tcW w:w="1551" w:type="dxa"/>
            <w:tcBorders>
              <w:top w:val="nil"/>
              <w:bottom w:val="single" w:sz="6" w:space="0" w:color="BFBFBF" w:themeColor="background1" w:themeShade="BF"/>
            </w:tcBorders>
          </w:tcPr>
          <w:p w:rsidR="00EA415B" w:rsidRDefault="00B00641">
            <w:r>
              <w:t xml:space="preserve">Hemelvaartsdag </w:t>
            </w:r>
          </w:p>
          <w:p w:rsidR="00B00641" w:rsidRPr="00C0067C" w:rsidRDefault="00B00641">
            <w:r>
              <w:t>Kinderen vrij</w:t>
            </w:r>
          </w:p>
        </w:tc>
        <w:tc>
          <w:tcPr>
            <w:tcW w:w="1538" w:type="dxa"/>
            <w:tcBorders>
              <w:top w:val="nil"/>
              <w:bottom w:val="single" w:sz="6" w:space="0" w:color="BFBFBF" w:themeColor="background1" w:themeShade="BF"/>
            </w:tcBorders>
          </w:tcPr>
          <w:p w:rsidR="00B00641" w:rsidRPr="00C0067C" w:rsidRDefault="00B00641">
            <w:r>
              <w:t>Kinderen vrij</w:t>
            </w:r>
          </w:p>
        </w:tc>
        <w:tc>
          <w:tcPr>
            <w:tcW w:w="1528" w:type="dxa"/>
            <w:tcBorders>
              <w:top w:val="nil"/>
              <w:bottom w:val="single" w:sz="6" w:space="0" w:color="BFBFBF" w:themeColor="background1" w:themeShade="BF"/>
            </w:tcBorders>
          </w:tcPr>
          <w:p w:rsidR="00EA415B" w:rsidRPr="00C0067C" w:rsidRDefault="00EA415B"/>
        </w:tc>
        <w:tc>
          <w:tcPr>
            <w:tcW w:w="1539" w:type="dxa"/>
            <w:tcBorders>
              <w:top w:val="nil"/>
              <w:bottom w:val="single" w:sz="6" w:space="0" w:color="BFBFBF" w:themeColor="background1" w:themeShade="BF"/>
            </w:tcBorders>
          </w:tcPr>
          <w:p w:rsidR="00EA415B" w:rsidRPr="00C0067C" w:rsidRDefault="00EA415B"/>
        </w:tc>
      </w:tr>
      <w:tr w:rsidR="00EA415B" w:rsidRPr="00C0067C" w:rsidTr="00B00641">
        <w:tc>
          <w:tcPr>
            <w:tcW w:w="1532"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=G8</w:instrText>
            </w:r>
            <w:r w:rsidRPr="00C0067C">
              <w:rPr>
                <w:lang w:bidi="nl-NL"/>
              </w:rPr>
              <w:fldChar w:fldCharType="separate"/>
            </w:r>
            <w:r w:rsidR="00366B55">
              <w:rPr>
                <w:noProof/>
                <w:lang w:bidi="nl-NL"/>
              </w:rPr>
              <w:instrText>24</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=G8 </w:instrText>
            </w:r>
            <w:r w:rsidRPr="00C0067C">
              <w:rPr>
                <w:lang w:bidi="nl-NL"/>
              </w:rPr>
              <w:fldChar w:fldCharType="separate"/>
            </w:r>
            <w:r w:rsidR="00366B55">
              <w:rPr>
                <w:noProof/>
                <w:lang w:bidi="nl-NL"/>
              </w:rPr>
              <w:instrText>24</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366B55">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=G8+1 </w:instrText>
            </w:r>
            <w:r w:rsidRPr="00C0067C">
              <w:rPr>
                <w:lang w:bidi="nl-NL"/>
              </w:rPr>
              <w:fldChar w:fldCharType="separate"/>
            </w:r>
            <w:r w:rsidR="00366B55">
              <w:rPr>
                <w:noProof/>
                <w:lang w:bidi="nl-NL"/>
              </w:rPr>
              <w:instrText>25</w:instrText>
            </w:r>
            <w:r w:rsidRPr="00C0067C">
              <w:rPr>
                <w:lang w:bidi="nl-NL"/>
              </w:rPr>
              <w:fldChar w:fldCharType="end"/>
            </w:r>
            <w:r w:rsidRPr="00C0067C">
              <w:rPr>
                <w:lang w:bidi="nl-NL"/>
              </w:rPr>
              <w:instrText xml:space="preserve"> "" </w:instrText>
            </w:r>
            <w:r w:rsidRPr="00C0067C">
              <w:rPr>
                <w:lang w:bidi="nl-NL"/>
              </w:rPr>
              <w:fldChar w:fldCharType="separate"/>
            </w:r>
            <w:r w:rsidR="00366B55">
              <w:rPr>
                <w:noProof/>
                <w:lang w:bidi="nl-NL"/>
              </w:rPr>
              <w:instrText>25</w:instrText>
            </w:r>
            <w:r w:rsidRPr="00C0067C">
              <w:rPr>
                <w:lang w:bidi="nl-NL"/>
              </w:rPr>
              <w:fldChar w:fldCharType="end"/>
            </w:r>
            <w:r w:rsidRPr="00C0067C">
              <w:rPr>
                <w:lang w:bidi="nl-NL"/>
              </w:rPr>
              <w:fldChar w:fldCharType="separate"/>
            </w:r>
            <w:r w:rsidR="00366B55">
              <w:rPr>
                <w:noProof/>
                <w:lang w:bidi="nl-NL"/>
              </w:rPr>
              <w:t>25</w:t>
            </w:r>
            <w:r w:rsidRPr="00C0067C">
              <w:rPr>
                <w:lang w:bidi="nl-NL"/>
              </w:rPr>
              <w:fldChar w:fldCharType="end"/>
            </w:r>
          </w:p>
        </w:tc>
        <w:tc>
          <w:tcPr>
            <w:tcW w:w="1532"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=A10</w:instrText>
            </w:r>
            <w:r w:rsidRPr="00C0067C">
              <w:rPr>
                <w:lang w:bidi="nl-NL"/>
              </w:rPr>
              <w:fldChar w:fldCharType="separate"/>
            </w:r>
            <w:r w:rsidR="00366B55">
              <w:rPr>
                <w:noProof/>
                <w:lang w:bidi="nl-NL"/>
              </w:rPr>
              <w:instrText>25</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=A10 </w:instrText>
            </w:r>
            <w:r w:rsidRPr="00C0067C">
              <w:rPr>
                <w:lang w:bidi="nl-NL"/>
              </w:rPr>
              <w:fldChar w:fldCharType="separate"/>
            </w:r>
            <w:r w:rsidR="00366B55">
              <w:rPr>
                <w:noProof/>
                <w:lang w:bidi="nl-NL"/>
              </w:rPr>
              <w:instrText>25</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366B55">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=A10+1 </w:instrText>
            </w:r>
            <w:r w:rsidRPr="00C0067C">
              <w:rPr>
                <w:lang w:bidi="nl-NL"/>
              </w:rPr>
              <w:fldChar w:fldCharType="separate"/>
            </w:r>
            <w:r w:rsidR="00366B55">
              <w:rPr>
                <w:noProof/>
                <w:lang w:bidi="nl-NL"/>
              </w:rPr>
              <w:instrText>26</w:instrText>
            </w:r>
            <w:r w:rsidRPr="00C0067C">
              <w:rPr>
                <w:lang w:bidi="nl-NL"/>
              </w:rPr>
              <w:fldChar w:fldCharType="end"/>
            </w:r>
            <w:r w:rsidRPr="00C0067C">
              <w:rPr>
                <w:lang w:bidi="nl-NL"/>
              </w:rPr>
              <w:instrText xml:space="preserve"> "" </w:instrText>
            </w:r>
            <w:r w:rsidRPr="00C0067C">
              <w:rPr>
                <w:lang w:bidi="nl-NL"/>
              </w:rPr>
              <w:fldChar w:fldCharType="separate"/>
            </w:r>
            <w:r w:rsidR="00366B55">
              <w:rPr>
                <w:noProof/>
                <w:lang w:bidi="nl-NL"/>
              </w:rPr>
              <w:instrText>26</w:instrText>
            </w:r>
            <w:r w:rsidRPr="00C0067C">
              <w:rPr>
                <w:lang w:bidi="nl-NL"/>
              </w:rPr>
              <w:fldChar w:fldCharType="end"/>
            </w:r>
            <w:r w:rsidRPr="00C0067C">
              <w:rPr>
                <w:lang w:bidi="nl-NL"/>
              </w:rPr>
              <w:fldChar w:fldCharType="separate"/>
            </w:r>
            <w:r w:rsidR="00366B55">
              <w:rPr>
                <w:noProof/>
                <w:lang w:bidi="nl-NL"/>
              </w:rPr>
              <w:t>26</w:t>
            </w:r>
            <w:r w:rsidRPr="00C0067C">
              <w:rPr>
                <w:lang w:bidi="nl-NL"/>
              </w:rPr>
              <w:fldChar w:fldCharType="end"/>
            </w:r>
          </w:p>
        </w:tc>
        <w:tc>
          <w:tcPr>
            <w:tcW w:w="1536"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=B10</w:instrText>
            </w:r>
            <w:r w:rsidRPr="00C0067C">
              <w:rPr>
                <w:lang w:bidi="nl-NL"/>
              </w:rPr>
              <w:fldChar w:fldCharType="separate"/>
            </w:r>
            <w:r w:rsidR="00366B55">
              <w:rPr>
                <w:noProof/>
                <w:lang w:bidi="nl-NL"/>
              </w:rPr>
              <w:instrText>26</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=B10 </w:instrText>
            </w:r>
            <w:r w:rsidRPr="00C0067C">
              <w:rPr>
                <w:lang w:bidi="nl-NL"/>
              </w:rPr>
              <w:fldChar w:fldCharType="separate"/>
            </w:r>
            <w:r w:rsidR="00366B55">
              <w:rPr>
                <w:noProof/>
                <w:lang w:bidi="nl-NL"/>
              </w:rPr>
              <w:instrText>26</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366B55">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=B10+1 </w:instrText>
            </w:r>
            <w:r w:rsidRPr="00C0067C">
              <w:rPr>
                <w:lang w:bidi="nl-NL"/>
              </w:rPr>
              <w:fldChar w:fldCharType="separate"/>
            </w:r>
            <w:r w:rsidR="00366B55">
              <w:rPr>
                <w:noProof/>
                <w:lang w:bidi="nl-NL"/>
              </w:rPr>
              <w:instrText>27</w:instrText>
            </w:r>
            <w:r w:rsidRPr="00C0067C">
              <w:rPr>
                <w:lang w:bidi="nl-NL"/>
              </w:rPr>
              <w:fldChar w:fldCharType="end"/>
            </w:r>
            <w:r w:rsidRPr="00C0067C">
              <w:rPr>
                <w:lang w:bidi="nl-NL"/>
              </w:rPr>
              <w:instrText xml:space="preserve"> "" </w:instrText>
            </w:r>
            <w:r w:rsidRPr="00C0067C">
              <w:rPr>
                <w:lang w:bidi="nl-NL"/>
              </w:rPr>
              <w:fldChar w:fldCharType="separate"/>
            </w:r>
            <w:r w:rsidR="00366B55">
              <w:rPr>
                <w:noProof/>
                <w:lang w:bidi="nl-NL"/>
              </w:rPr>
              <w:instrText>27</w:instrText>
            </w:r>
            <w:r w:rsidRPr="00C0067C">
              <w:rPr>
                <w:lang w:bidi="nl-NL"/>
              </w:rPr>
              <w:fldChar w:fldCharType="end"/>
            </w:r>
            <w:r w:rsidRPr="00C0067C">
              <w:rPr>
                <w:lang w:bidi="nl-NL"/>
              </w:rPr>
              <w:fldChar w:fldCharType="separate"/>
            </w:r>
            <w:r w:rsidR="00366B55">
              <w:rPr>
                <w:noProof/>
                <w:lang w:bidi="nl-NL"/>
              </w:rPr>
              <w:t>27</w:t>
            </w:r>
            <w:r w:rsidRPr="00C0067C">
              <w:rPr>
                <w:lang w:bidi="nl-NL"/>
              </w:rPr>
              <w:fldChar w:fldCharType="end"/>
            </w:r>
          </w:p>
        </w:tc>
        <w:tc>
          <w:tcPr>
            <w:tcW w:w="1551"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=C10</w:instrText>
            </w:r>
            <w:r w:rsidRPr="00C0067C">
              <w:rPr>
                <w:lang w:bidi="nl-NL"/>
              </w:rPr>
              <w:fldChar w:fldCharType="separate"/>
            </w:r>
            <w:r w:rsidR="00366B55">
              <w:rPr>
                <w:noProof/>
                <w:lang w:bidi="nl-NL"/>
              </w:rPr>
              <w:instrText>27</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=C10 </w:instrText>
            </w:r>
            <w:r w:rsidRPr="00C0067C">
              <w:rPr>
                <w:lang w:bidi="nl-NL"/>
              </w:rPr>
              <w:fldChar w:fldCharType="separate"/>
            </w:r>
            <w:r w:rsidR="00366B55">
              <w:rPr>
                <w:noProof/>
                <w:lang w:bidi="nl-NL"/>
              </w:rPr>
              <w:instrText>27</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366B55">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=C10+1 </w:instrText>
            </w:r>
            <w:r w:rsidRPr="00C0067C">
              <w:rPr>
                <w:lang w:bidi="nl-NL"/>
              </w:rPr>
              <w:fldChar w:fldCharType="separate"/>
            </w:r>
            <w:r w:rsidR="00366B55">
              <w:rPr>
                <w:noProof/>
                <w:lang w:bidi="nl-NL"/>
              </w:rPr>
              <w:instrText>28</w:instrText>
            </w:r>
            <w:r w:rsidRPr="00C0067C">
              <w:rPr>
                <w:lang w:bidi="nl-NL"/>
              </w:rPr>
              <w:fldChar w:fldCharType="end"/>
            </w:r>
            <w:r w:rsidRPr="00C0067C">
              <w:rPr>
                <w:lang w:bidi="nl-NL"/>
              </w:rPr>
              <w:instrText xml:space="preserve"> "" </w:instrText>
            </w:r>
            <w:r w:rsidRPr="00C0067C">
              <w:rPr>
                <w:lang w:bidi="nl-NL"/>
              </w:rPr>
              <w:fldChar w:fldCharType="separate"/>
            </w:r>
            <w:r w:rsidR="00366B55">
              <w:rPr>
                <w:noProof/>
                <w:lang w:bidi="nl-NL"/>
              </w:rPr>
              <w:instrText>28</w:instrText>
            </w:r>
            <w:r w:rsidRPr="00C0067C">
              <w:rPr>
                <w:lang w:bidi="nl-NL"/>
              </w:rPr>
              <w:fldChar w:fldCharType="end"/>
            </w:r>
            <w:r w:rsidRPr="00C0067C">
              <w:rPr>
                <w:lang w:bidi="nl-NL"/>
              </w:rPr>
              <w:fldChar w:fldCharType="separate"/>
            </w:r>
            <w:r w:rsidR="00366B55">
              <w:rPr>
                <w:noProof/>
                <w:lang w:bidi="nl-NL"/>
              </w:rPr>
              <w:t>28</w:t>
            </w:r>
            <w:r w:rsidRPr="00C0067C">
              <w:rPr>
                <w:lang w:bidi="nl-NL"/>
              </w:rPr>
              <w:fldChar w:fldCharType="end"/>
            </w:r>
          </w:p>
        </w:tc>
        <w:tc>
          <w:tcPr>
            <w:tcW w:w="1538"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=D10</w:instrText>
            </w:r>
            <w:r w:rsidRPr="00C0067C">
              <w:rPr>
                <w:lang w:bidi="nl-NL"/>
              </w:rPr>
              <w:fldChar w:fldCharType="separate"/>
            </w:r>
            <w:r w:rsidR="00366B55">
              <w:rPr>
                <w:noProof/>
                <w:lang w:bidi="nl-NL"/>
              </w:rPr>
              <w:instrText>28</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=D10 </w:instrText>
            </w:r>
            <w:r w:rsidRPr="00C0067C">
              <w:rPr>
                <w:lang w:bidi="nl-NL"/>
              </w:rPr>
              <w:fldChar w:fldCharType="separate"/>
            </w:r>
            <w:r w:rsidR="00366B55">
              <w:rPr>
                <w:noProof/>
                <w:lang w:bidi="nl-NL"/>
              </w:rPr>
              <w:instrText>28</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366B55">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=D10+1 </w:instrText>
            </w:r>
            <w:r w:rsidRPr="00C0067C">
              <w:rPr>
                <w:lang w:bidi="nl-NL"/>
              </w:rPr>
              <w:fldChar w:fldCharType="separate"/>
            </w:r>
            <w:r w:rsidR="00366B55">
              <w:rPr>
                <w:noProof/>
                <w:lang w:bidi="nl-NL"/>
              </w:rPr>
              <w:instrText>29</w:instrText>
            </w:r>
            <w:r w:rsidRPr="00C0067C">
              <w:rPr>
                <w:lang w:bidi="nl-NL"/>
              </w:rPr>
              <w:fldChar w:fldCharType="end"/>
            </w:r>
            <w:r w:rsidRPr="00C0067C">
              <w:rPr>
                <w:lang w:bidi="nl-NL"/>
              </w:rPr>
              <w:instrText xml:space="preserve"> "" </w:instrText>
            </w:r>
            <w:r w:rsidRPr="00C0067C">
              <w:rPr>
                <w:lang w:bidi="nl-NL"/>
              </w:rPr>
              <w:fldChar w:fldCharType="separate"/>
            </w:r>
            <w:r w:rsidR="00366B55">
              <w:rPr>
                <w:noProof/>
                <w:lang w:bidi="nl-NL"/>
              </w:rPr>
              <w:instrText>29</w:instrText>
            </w:r>
            <w:r w:rsidRPr="00C0067C">
              <w:rPr>
                <w:lang w:bidi="nl-NL"/>
              </w:rPr>
              <w:fldChar w:fldCharType="end"/>
            </w:r>
            <w:r w:rsidRPr="00C0067C">
              <w:rPr>
                <w:lang w:bidi="nl-NL"/>
              </w:rPr>
              <w:fldChar w:fldCharType="separate"/>
            </w:r>
            <w:r w:rsidR="00366B55">
              <w:rPr>
                <w:noProof/>
                <w:lang w:bidi="nl-NL"/>
              </w:rPr>
              <w:t>29</w:t>
            </w:r>
            <w:r w:rsidRPr="00C0067C">
              <w:rPr>
                <w:lang w:bidi="nl-NL"/>
              </w:rPr>
              <w:fldChar w:fldCharType="end"/>
            </w:r>
          </w:p>
        </w:tc>
        <w:tc>
          <w:tcPr>
            <w:tcW w:w="1528"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=E10</w:instrText>
            </w:r>
            <w:r w:rsidRPr="00C0067C">
              <w:rPr>
                <w:lang w:bidi="nl-NL"/>
              </w:rPr>
              <w:fldChar w:fldCharType="separate"/>
            </w:r>
            <w:r w:rsidR="00366B55">
              <w:rPr>
                <w:noProof/>
                <w:lang w:bidi="nl-NL"/>
              </w:rPr>
              <w:instrText>29</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=E10 </w:instrText>
            </w:r>
            <w:r w:rsidRPr="00C0067C">
              <w:rPr>
                <w:lang w:bidi="nl-NL"/>
              </w:rPr>
              <w:fldChar w:fldCharType="separate"/>
            </w:r>
            <w:r w:rsidR="00366B55">
              <w:rPr>
                <w:noProof/>
                <w:lang w:bidi="nl-NL"/>
              </w:rPr>
              <w:instrText>29</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366B55">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=E10+1 </w:instrText>
            </w:r>
            <w:r w:rsidRPr="00C0067C">
              <w:rPr>
                <w:lang w:bidi="nl-NL"/>
              </w:rPr>
              <w:fldChar w:fldCharType="separate"/>
            </w:r>
            <w:r w:rsidR="00366B55">
              <w:rPr>
                <w:noProof/>
                <w:lang w:bidi="nl-NL"/>
              </w:rPr>
              <w:instrText>30</w:instrText>
            </w:r>
            <w:r w:rsidRPr="00C0067C">
              <w:rPr>
                <w:lang w:bidi="nl-NL"/>
              </w:rPr>
              <w:fldChar w:fldCharType="end"/>
            </w:r>
            <w:r w:rsidRPr="00C0067C">
              <w:rPr>
                <w:lang w:bidi="nl-NL"/>
              </w:rPr>
              <w:instrText xml:space="preserve"> "" </w:instrText>
            </w:r>
            <w:r w:rsidRPr="00C0067C">
              <w:rPr>
                <w:lang w:bidi="nl-NL"/>
              </w:rPr>
              <w:fldChar w:fldCharType="separate"/>
            </w:r>
            <w:r w:rsidR="00366B55">
              <w:rPr>
                <w:noProof/>
                <w:lang w:bidi="nl-NL"/>
              </w:rPr>
              <w:instrText>30</w:instrText>
            </w:r>
            <w:r w:rsidRPr="00C0067C">
              <w:rPr>
                <w:lang w:bidi="nl-NL"/>
              </w:rPr>
              <w:fldChar w:fldCharType="end"/>
            </w:r>
            <w:r w:rsidRPr="00C0067C">
              <w:rPr>
                <w:lang w:bidi="nl-NL"/>
              </w:rPr>
              <w:fldChar w:fldCharType="separate"/>
            </w:r>
            <w:r w:rsidR="00366B55">
              <w:rPr>
                <w:noProof/>
                <w:lang w:bidi="nl-NL"/>
              </w:rPr>
              <w:t>30</w:t>
            </w:r>
            <w:r w:rsidRPr="00C0067C">
              <w:rPr>
                <w:lang w:bidi="nl-NL"/>
              </w:rPr>
              <w:fldChar w:fldCharType="end"/>
            </w:r>
          </w:p>
        </w:tc>
        <w:tc>
          <w:tcPr>
            <w:tcW w:w="1539" w:type="dxa"/>
            <w:tcBorders>
              <w:top w:val="single" w:sz="6" w:space="0" w:color="BFBFBF" w:themeColor="background1" w:themeShade="BF"/>
              <w:bottom w:val="nil"/>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=F10</w:instrText>
            </w:r>
            <w:r w:rsidRPr="00C0067C">
              <w:rPr>
                <w:lang w:bidi="nl-NL"/>
              </w:rPr>
              <w:fldChar w:fldCharType="separate"/>
            </w:r>
            <w:r w:rsidR="00366B55">
              <w:rPr>
                <w:noProof/>
                <w:lang w:bidi="nl-NL"/>
              </w:rPr>
              <w:instrText>30</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=F10 </w:instrText>
            </w:r>
            <w:r w:rsidRPr="00C0067C">
              <w:rPr>
                <w:lang w:bidi="nl-NL"/>
              </w:rPr>
              <w:fldChar w:fldCharType="separate"/>
            </w:r>
            <w:r w:rsidR="00366B55">
              <w:rPr>
                <w:noProof/>
                <w:lang w:bidi="nl-NL"/>
              </w:rPr>
              <w:instrText>30</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366B55">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=F10+1 </w:instrText>
            </w:r>
            <w:r w:rsidRPr="00C0067C">
              <w:rPr>
                <w:lang w:bidi="nl-NL"/>
              </w:rPr>
              <w:fldChar w:fldCharType="separate"/>
            </w:r>
            <w:r w:rsidR="00366B55">
              <w:rPr>
                <w:noProof/>
                <w:lang w:bidi="nl-NL"/>
              </w:rPr>
              <w:instrText>31</w:instrText>
            </w:r>
            <w:r w:rsidRPr="00C0067C">
              <w:rPr>
                <w:lang w:bidi="nl-NL"/>
              </w:rPr>
              <w:fldChar w:fldCharType="end"/>
            </w:r>
            <w:r w:rsidRPr="00C0067C">
              <w:rPr>
                <w:lang w:bidi="nl-NL"/>
              </w:rPr>
              <w:instrText xml:space="preserve"> "" </w:instrText>
            </w:r>
            <w:r w:rsidRPr="00C0067C">
              <w:rPr>
                <w:lang w:bidi="nl-NL"/>
              </w:rPr>
              <w:fldChar w:fldCharType="separate"/>
            </w:r>
            <w:r w:rsidR="00366B55">
              <w:rPr>
                <w:noProof/>
                <w:lang w:bidi="nl-NL"/>
              </w:rPr>
              <w:instrText>31</w:instrText>
            </w:r>
            <w:r w:rsidRPr="00C0067C">
              <w:rPr>
                <w:lang w:bidi="nl-NL"/>
              </w:rPr>
              <w:fldChar w:fldCharType="end"/>
            </w:r>
            <w:r w:rsidRPr="00C0067C">
              <w:rPr>
                <w:lang w:bidi="nl-NL"/>
              </w:rPr>
              <w:fldChar w:fldCharType="separate"/>
            </w:r>
            <w:r w:rsidR="00366B55">
              <w:rPr>
                <w:noProof/>
                <w:lang w:bidi="nl-NL"/>
              </w:rPr>
              <w:t>31</w:t>
            </w:r>
            <w:r w:rsidRPr="00C0067C">
              <w:rPr>
                <w:lang w:bidi="nl-NL"/>
              </w:rPr>
              <w:fldChar w:fldCharType="end"/>
            </w:r>
          </w:p>
        </w:tc>
      </w:tr>
      <w:tr w:rsidR="00EA415B" w:rsidRPr="00C0067C" w:rsidTr="00B00641">
        <w:trPr>
          <w:trHeight w:hRule="exact" w:val="864"/>
        </w:trPr>
        <w:tc>
          <w:tcPr>
            <w:tcW w:w="1532" w:type="dxa"/>
            <w:tcBorders>
              <w:top w:val="nil"/>
              <w:bottom w:val="single" w:sz="6" w:space="0" w:color="BFBFBF" w:themeColor="background1" w:themeShade="BF"/>
            </w:tcBorders>
          </w:tcPr>
          <w:p w:rsidR="00EA415B" w:rsidRPr="00C0067C" w:rsidRDefault="00EA415B"/>
        </w:tc>
        <w:tc>
          <w:tcPr>
            <w:tcW w:w="1532" w:type="dxa"/>
            <w:tcBorders>
              <w:top w:val="nil"/>
              <w:bottom w:val="single" w:sz="6" w:space="0" w:color="BFBFBF" w:themeColor="background1" w:themeShade="BF"/>
            </w:tcBorders>
          </w:tcPr>
          <w:p w:rsidR="00EA415B" w:rsidRPr="00C0067C" w:rsidRDefault="00EA415B"/>
        </w:tc>
        <w:tc>
          <w:tcPr>
            <w:tcW w:w="1536" w:type="dxa"/>
            <w:tcBorders>
              <w:top w:val="nil"/>
              <w:bottom w:val="single" w:sz="6" w:space="0" w:color="BFBFBF" w:themeColor="background1" w:themeShade="BF"/>
            </w:tcBorders>
          </w:tcPr>
          <w:p w:rsidR="00EA415B" w:rsidRPr="00C0067C" w:rsidRDefault="00EA415B"/>
        </w:tc>
        <w:tc>
          <w:tcPr>
            <w:tcW w:w="1551" w:type="dxa"/>
            <w:tcBorders>
              <w:top w:val="nil"/>
              <w:bottom w:val="single" w:sz="6" w:space="0" w:color="BFBFBF" w:themeColor="background1" w:themeShade="BF"/>
            </w:tcBorders>
          </w:tcPr>
          <w:p w:rsidR="00EA415B" w:rsidRPr="00C0067C" w:rsidRDefault="00EA415B"/>
        </w:tc>
        <w:tc>
          <w:tcPr>
            <w:tcW w:w="1538" w:type="dxa"/>
            <w:tcBorders>
              <w:top w:val="nil"/>
              <w:bottom w:val="single" w:sz="6" w:space="0" w:color="BFBFBF" w:themeColor="background1" w:themeShade="BF"/>
            </w:tcBorders>
          </w:tcPr>
          <w:p w:rsidR="00EA415B" w:rsidRPr="00C0067C" w:rsidRDefault="00EA415B"/>
        </w:tc>
        <w:tc>
          <w:tcPr>
            <w:tcW w:w="1528" w:type="dxa"/>
            <w:tcBorders>
              <w:top w:val="nil"/>
              <w:bottom w:val="single" w:sz="6" w:space="0" w:color="BFBFBF" w:themeColor="background1" w:themeShade="BF"/>
            </w:tcBorders>
          </w:tcPr>
          <w:p w:rsidR="00EA415B" w:rsidRPr="00C0067C" w:rsidRDefault="00EA415B"/>
        </w:tc>
        <w:tc>
          <w:tcPr>
            <w:tcW w:w="1539" w:type="dxa"/>
            <w:tcBorders>
              <w:top w:val="nil"/>
              <w:bottom w:val="single" w:sz="6" w:space="0" w:color="BFBFBF" w:themeColor="background1" w:themeShade="BF"/>
            </w:tcBorders>
          </w:tcPr>
          <w:p w:rsidR="00EA415B" w:rsidRPr="00C0067C" w:rsidRDefault="00B00641">
            <w:r>
              <w:t>Eerste pinksterdag</w:t>
            </w:r>
          </w:p>
        </w:tc>
      </w:tr>
      <w:tr w:rsidR="00EA415B" w:rsidRPr="00C0067C" w:rsidTr="00B00641">
        <w:tc>
          <w:tcPr>
            <w:tcW w:w="1532" w:type="dxa"/>
            <w:tcBorders>
              <w:top w:val="single" w:sz="6" w:space="0" w:color="BFBFBF" w:themeColor="background1" w:themeShade="BF"/>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=G10</w:instrText>
            </w:r>
            <w:r w:rsidRPr="00C0067C">
              <w:rPr>
                <w:lang w:bidi="nl-NL"/>
              </w:rPr>
              <w:fldChar w:fldCharType="separate"/>
            </w:r>
            <w:r w:rsidR="00366B55">
              <w:rPr>
                <w:noProof/>
                <w:lang w:bidi="nl-NL"/>
              </w:rPr>
              <w:instrText>31</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=G10 </w:instrText>
            </w:r>
            <w:r w:rsidRPr="00C0067C">
              <w:rPr>
                <w:lang w:bidi="nl-NL"/>
              </w:rPr>
              <w:fldChar w:fldCharType="separate"/>
            </w:r>
            <w:r w:rsidR="00366B55">
              <w:rPr>
                <w:noProof/>
                <w:lang w:bidi="nl-NL"/>
              </w:rPr>
              <w:instrText>31</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366B55">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=G10+1 </w:instrText>
            </w:r>
            <w:r w:rsidRPr="00C0067C">
              <w:rPr>
                <w:lang w:bidi="nl-NL"/>
              </w:rPr>
              <w:fldChar w:fldCharType="separate"/>
            </w:r>
            <w:r w:rsidR="00501FB2" w:rsidRPr="00C0067C">
              <w:rPr>
                <w:noProof/>
                <w:lang w:bidi="nl-NL"/>
              </w:rPr>
              <w:instrText>29</w:instrText>
            </w:r>
            <w:r w:rsidRPr="00C0067C">
              <w:rPr>
                <w:lang w:bidi="nl-NL"/>
              </w:rPr>
              <w:fldChar w:fldCharType="end"/>
            </w:r>
            <w:r w:rsidRPr="00C0067C">
              <w:rPr>
                <w:lang w:bidi="nl-NL"/>
              </w:rPr>
              <w:instrText xml:space="preserve"> "" </w:instrText>
            </w:r>
            <w:r w:rsidRPr="00C0067C">
              <w:rPr>
                <w:lang w:bidi="nl-NL"/>
              </w:rPr>
              <w:fldChar w:fldCharType="end"/>
            </w:r>
            <w:r w:rsidRPr="00C0067C">
              <w:rPr>
                <w:lang w:bidi="nl-NL"/>
              </w:rPr>
              <w:fldChar w:fldCharType="end"/>
            </w:r>
          </w:p>
        </w:tc>
        <w:tc>
          <w:tcPr>
            <w:tcW w:w="1532" w:type="dxa"/>
            <w:tcBorders>
              <w:top w:val="single" w:sz="6" w:space="0" w:color="BFBFBF" w:themeColor="background1" w:themeShade="BF"/>
            </w:tcBorders>
          </w:tcPr>
          <w:p w:rsidR="00EA415B" w:rsidRPr="00C0067C" w:rsidRDefault="00375B27">
            <w:pPr>
              <w:pStyle w:val="Datums"/>
            </w:pPr>
            <w:r w:rsidRPr="00C0067C">
              <w:rPr>
                <w:lang w:bidi="nl-NL"/>
              </w:rPr>
              <w:fldChar w:fldCharType="begin"/>
            </w:r>
            <w:r w:rsidRPr="00C0067C">
              <w:rPr>
                <w:lang w:bidi="nl-NL"/>
              </w:rPr>
              <w:instrText xml:space="preserve">IF </w:instrText>
            </w:r>
            <w:r w:rsidRPr="00C0067C">
              <w:rPr>
                <w:lang w:bidi="nl-NL"/>
              </w:rPr>
              <w:fldChar w:fldCharType="begin"/>
            </w:r>
            <w:r w:rsidRPr="00C0067C">
              <w:rPr>
                <w:lang w:bidi="nl-NL"/>
              </w:rPr>
              <w:instrText xml:space="preserve"> =A12</w:instrText>
            </w:r>
            <w:r w:rsidRPr="00C0067C">
              <w:rPr>
                <w:lang w:bidi="nl-NL"/>
              </w:rPr>
              <w:fldChar w:fldCharType="separate"/>
            </w:r>
            <w:r w:rsidR="00366B55">
              <w:rPr>
                <w:noProof/>
                <w:lang w:bidi="nl-NL"/>
              </w:rPr>
              <w:instrText>0</w:instrText>
            </w:r>
            <w:r w:rsidRPr="00C0067C">
              <w:rPr>
                <w:lang w:bidi="nl-NL"/>
              </w:rPr>
              <w:fldChar w:fldCharType="end"/>
            </w:r>
            <w:r w:rsidRPr="00C0067C">
              <w:rPr>
                <w:lang w:bidi="nl-NL"/>
              </w:rPr>
              <w:instrText xml:space="preserve"> = 0,"" </w:instrText>
            </w:r>
            <w:r w:rsidRPr="00C0067C">
              <w:rPr>
                <w:lang w:bidi="nl-NL"/>
              </w:rPr>
              <w:fldChar w:fldCharType="begin"/>
            </w:r>
            <w:r w:rsidRPr="00C0067C">
              <w:rPr>
                <w:lang w:bidi="nl-NL"/>
              </w:rPr>
              <w:instrText xml:space="preserve"> IF </w:instrText>
            </w:r>
            <w:r w:rsidRPr="00C0067C">
              <w:rPr>
                <w:lang w:bidi="nl-NL"/>
              </w:rPr>
              <w:fldChar w:fldCharType="begin"/>
            </w:r>
            <w:r w:rsidRPr="00C0067C">
              <w:rPr>
                <w:lang w:bidi="nl-NL"/>
              </w:rPr>
              <w:instrText xml:space="preserve"> =A12 </w:instrText>
            </w:r>
            <w:r w:rsidRPr="00C0067C">
              <w:rPr>
                <w:lang w:bidi="nl-NL"/>
              </w:rPr>
              <w:fldChar w:fldCharType="separate"/>
            </w:r>
            <w:r w:rsidR="00501FB2" w:rsidRPr="00C0067C">
              <w:rPr>
                <w:noProof/>
                <w:lang w:bidi="nl-NL"/>
              </w:rPr>
              <w:instrText>29</w:instrText>
            </w:r>
            <w:r w:rsidRPr="00C0067C">
              <w:rPr>
                <w:lang w:bidi="nl-NL"/>
              </w:rPr>
              <w:fldChar w:fldCharType="end"/>
            </w:r>
            <w:r w:rsidRPr="00C0067C">
              <w:rPr>
                <w:lang w:bidi="nl-NL"/>
              </w:rPr>
              <w:instrText xml:space="preserve">  &lt; </w:instrText>
            </w:r>
            <w:r w:rsidRPr="00C0067C">
              <w:rPr>
                <w:lang w:bidi="nl-NL"/>
              </w:rPr>
              <w:fldChar w:fldCharType="begin"/>
            </w:r>
            <w:r w:rsidRPr="00C0067C">
              <w:rPr>
                <w:lang w:bidi="nl-NL"/>
              </w:rPr>
              <w:instrText xml:space="preserve"> DocVariable </w:instrText>
            </w:r>
            <w:r w:rsidR="001A7D51" w:rsidRPr="00C0067C">
              <w:rPr>
                <w:lang w:bidi="nl-NL"/>
              </w:rPr>
              <w:instrText>MaandEnd</w:instrText>
            </w:r>
            <w:r w:rsidRPr="00C0067C">
              <w:rPr>
                <w:lang w:bidi="nl-NL"/>
              </w:rPr>
              <w:instrText xml:space="preserve"> \@ d </w:instrText>
            </w:r>
            <w:r w:rsidRPr="00C0067C">
              <w:rPr>
                <w:lang w:bidi="nl-NL"/>
              </w:rPr>
              <w:fldChar w:fldCharType="separate"/>
            </w:r>
            <w:r w:rsidR="00501FB2" w:rsidRPr="00C0067C">
              <w:rPr>
                <w:lang w:bidi="nl-NL"/>
              </w:rPr>
              <w:instrText>31</w:instrText>
            </w:r>
            <w:r w:rsidRPr="00C0067C">
              <w:rPr>
                <w:lang w:bidi="nl-NL"/>
              </w:rPr>
              <w:fldChar w:fldCharType="end"/>
            </w:r>
            <w:r w:rsidRPr="00C0067C">
              <w:rPr>
                <w:lang w:bidi="nl-NL"/>
              </w:rPr>
              <w:instrText xml:space="preserve">  </w:instrText>
            </w:r>
            <w:r w:rsidRPr="00C0067C">
              <w:rPr>
                <w:lang w:bidi="nl-NL"/>
              </w:rPr>
              <w:fldChar w:fldCharType="begin"/>
            </w:r>
            <w:r w:rsidRPr="00C0067C">
              <w:rPr>
                <w:lang w:bidi="nl-NL"/>
              </w:rPr>
              <w:instrText xml:space="preserve"> =A12+1 </w:instrText>
            </w:r>
            <w:r w:rsidRPr="00C0067C">
              <w:rPr>
                <w:lang w:bidi="nl-NL"/>
              </w:rPr>
              <w:fldChar w:fldCharType="separate"/>
            </w:r>
            <w:r w:rsidR="00501FB2" w:rsidRPr="00C0067C">
              <w:rPr>
                <w:noProof/>
                <w:lang w:bidi="nl-NL"/>
              </w:rPr>
              <w:instrText>30</w:instrText>
            </w:r>
            <w:r w:rsidRPr="00C0067C">
              <w:rPr>
                <w:lang w:bidi="nl-NL"/>
              </w:rPr>
              <w:fldChar w:fldCharType="end"/>
            </w:r>
            <w:r w:rsidRPr="00C0067C">
              <w:rPr>
                <w:lang w:bidi="nl-NL"/>
              </w:rPr>
              <w:instrText xml:space="preserve"> "" </w:instrText>
            </w:r>
            <w:r w:rsidRPr="00C0067C">
              <w:rPr>
                <w:lang w:bidi="nl-NL"/>
              </w:rPr>
              <w:fldChar w:fldCharType="separate"/>
            </w:r>
            <w:r w:rsidR="00501FB2" w:rsidRPr="00C0067C">
              <w:rPr>
                <w:noProof/>
                <w:lang w:bidi="nl-NL"/>
              </w:rPr>
              <w:instrText>30</w:instrText>
            </w:r>
            <w:r w:rsidRPr="00C0067C">
              <w:rPr>
                <w:lang w:bidi="nl-NL"/>
              </w:rPr>
              <w:fldChar w:fldCharType="end"/>
            </w:r>
            <w:r w:rsidRPr="00C0067C">
              <w:rPr>
                <w:lang w:bidi="nl-NL"/>
              </w:rPr>
              <w:fldChar w:fldCharType="end"/>
            </w:r>
          </w:p>
        </w:tc>
        <w:tc>
          <w:tcPr>
            <w:tcW w:w="1536" w:type="dxa"/>
            <w:tcBorders>
              <w:top w:val="single" w:sz="6" w:space="0" w:color="BFBFBF" w:themeColor="background1" w:themeShade="BF"/>
            </w:tcBorders>
          </w:tcPr>
          <w:p w:rsidR="00EA415B" w:rsidRPr="00C0067C" w:rsidRDefault="00EA415B">
            <w:pPr>
              <w:pStyle w:val="Datums"/>
            </w:pPr>
          </w:p>
        </w:tc>
        <w:tc>
          <w:tcPr>
            <w:tcW w:w="1551" w:type="dxa"/>
            <w:tcBorders>
              <w:top w:val="single" w:sz="6" w:space="0" w:color="BFBFBF" w:themeColor="background1" w:themeShade="BF"/>
            </w:tcBorders>
          </w:tcPr>
          <w:p w:rsidR="00EA415B" w:rsidRPr="00C0067C" w:rsidRDefault="00EA415B">
            <w:pPr>
              <w:pStyle w:val="Datums"/>
            </w:pPr>
          </w:p>
        </w:tc>
        <w:tc>
          <w:tcPr>
            <w:tcW w:w="1538" w:type="dxa"/>
            <w:tcBorders>
              <w:top w:val="single" w:sz="6" w:space="0" w:color="BFBFBF" w:themeColor="background1" w:themeShade="BF"/>
            </w:tcBorders>
          </w:tcPr>
          <w:p w:rsidR="00EA415B" w:rsidRPr="00C0067C" w:rsidRDefault="00EA415B">
            <w:pPr>
              <w:pStyle w:val="Datums"/>
            </w:pPr>
          </w:p>
        </w:tc>
        <w:tc>
          <w:tcPr>
            <w:tcW w:w="1528" w:type="dxa"/>
            <w:tcBorders>
              <w:top w:val="single" w:sz="6" w:space="0" w:color="BFBFBF" w:themeColor="background1" w:themeShade="BF"/>
            </w:tcBorders>
          </w:tcPr>
          <w:p w:rsidR="00EA415B" w:rsidRPr="00C0067C" w:rsidRDefault="00EA415B">
            <w:pPr>
              <w:pStyle w:val="Datums"/>
            </w:pPr>
          </w:p>
        </w:tc>
        <w:tc>
          <w:tcPr>
            <w:tcW w:w="1539" w:type="dxa"/>
            <w:tcBorders>
              <w:top w:val="single" w:sz="6" w:space="0" w:color="BFBFBF" w:themeColor="background1" w:themeShade="BF"/>
            </w:tcBorders>
          </w:tcPr>
          <w:p w:rsidR="00EA415B" w:rsidRPr="00C0067C" w:rsidRDefault="00EA415B">
            <w:pPr>
              <w:pStyle w:val="Datums"/>
            </w:pPr>
          </w:p>
        </w:tc>
      </w:tr>
      <w:tr w:rsidR="00EA415B" w:rsidRPr="00C0067C" w:rsidTr="00B00641">
        <w:trPr>
          <w:trHeight w:hRule="exact" w:val="864"/>
        </w:trPr>
        <w:tc>
          <w:tcPr>
            <w:tcW w:w="1532" w:type="dxa"/>
          </w:tcPr>
          <w:p w:rsidR="00EA415B" w:rsidRDefault="00B00641">
            <w:r>
              <w:t>1 juni:</w:t>
            </w:r>
          </w:p>
          <w:p w:rsidR="00B00641" w:rsidRPr="00C0067C" w:rsidRDefault="00B00641">
            <w:r>
              <w:t>Tweede pinksterdag, vrij!</w:t>
            </w:r>
          </w:p>
        </w:tc>
        <w:tc>
          <w:tcPr>
            <w:tcW w:w="1532" w:type="dxa"/>
          </w:tcPr>
          <w:p w:rsidR="00EA415B" w:rsidRPr="00C0067C" w:rsidRDefault="00EA415B"/>
        </w:tc>
        <w:tc>
          <w:tcPr>
            <w:tcW w:w="1536" w:type="dxa"/>
          </w:tcPr>
          <w:p w:rsidR="00EA415B" w:rsidRPr="00C0067C" w:rsidRDefault="00EA415B"/>
        </w:tc>
        <w:tc>
          <w:tcPr>
            <w:tcW w:w="1551" w:type="dxa"/>
          </w:tcPr>
          <w:p w:rsidR="00EA415B" w:rsidRPr="00C0067C" w:rsidRDefault="00EA415B"/>
        </w:tc>
        <w:tc>
          <w:tcPr>
            <w:tcW w:w="1538" w:type="dxa"/>
          </w:tcPr>
          <w:p w:rsidR="00EA415B" w:rsidRPr="00C0067C" w:rsidRDefault="00EA415B"/>
        </w:tc>
        <w:tc>
          <w:tcPr>
            <w:tcW w:w="1528" w:type="dxa"/>
          </w:tcPr>
          <w:p w:rsidR="00EA415B" w:rsidRPr="00C0067C" w:rsidRDefault="00EA415B"/>
        </w:tc>
        <w:tc>
          <w:tcPr>
            <w:tcW w:w="1539" w:type="dxa"/>
          </w:tcPr>
          <w:p w:rsidR="00EA415B" w:rsidRPr="00C0067C" w:rsidRDefault="00EA415B"/>
        </w:tc>
      </w:tr>
    </w:tbl>
    <w:p w:rsidR="00B00641" w:rsidRDefault="00B00641" w:rsidP="00B00641">
      <w:pPr>
        <w:pStyle w:val="Titel"/>
        <w:rPr>
          <w:rFonts w:asciiTheme="minorHAnsi" w:hAnsiTheme="minorHAnsi"/>
          <w:b/>
          <w:bCs/>
          <w:color w:val="0070C0"/>
          <w:sz w:val="28"/>
          <w:szCs w:val="28"/>
        </w:rPr>
      </w:pPr>
    </w:p>
    <w:p w:rsidR="00481502" w:rsidRDefault="00481502" w:rsidP="00B00641">
      <w:pPr>
        <w:pStyle w:val="Titel"/>
        <w:rPr>
          <w:rFonts w:asciiTheme="minorHAnsi" w:hAnsiTheme="minorHAnsi"/>
          <w:b/>
          <w:bCs/>
          <w:color w:val="0070C0"/>
          <w:sz w:val="28"/>
          <w:szCs w:val="28"/>
        </w:rPr>
      </w:pPr>
    </w:p>
    <w:p w:rsidR="00481502" w:rsidRDefault="00481502" w:rsidP="00B00641">
      <w:pPr>
        <w:pStyle w:val="Titel"/>
        <w:rPr>
          <w:rFonts w:asciiTheme="minorHAnsi" w:hAnsiTheme="minorHAnsi"/>
          <w:b/>
          <w:bCs/>
          <w:color w:val="0070C0"/>
          <w:sz w:val="28"/>
          <w:szCs w:val="28"/>
        </w:rPr>
      </w:pPr>
    </w:p>
    <w:p w:rsidR="007E6D47" w:rsidRDefault="007E6D47" w:rsidP="00B00641">
      <w:pPr>
        <w:pStyle w:val="Titel"/>
        <w:rPr>
          <w:rFonts w:asciiTheme="minorHAnsi" w:hAnsiTheme="minorHAnsi"/>
          <w:b/>
          <w:bCs/>
          <w:color w:val="0070C0"/>
          <w:sz w:val="28"/>
          <w:szCs w:val="28"/>
        </w:rPr>
      </w:pPr>
    </w:p>
    <w:p w:rsidR="00481502" w:rsidRDefault="00481502" w:rsidP="00B00641">
      <w:pPr>
        <w:pStyle w:val="Titel"/>
        <w:rPr>
          <w:rFonts w:asciiTheme="minorHAnsi" w:hAnsiTheme="minorHAnsi"/>
          <w:b/>
          <w:bCs/>
          <w:color w:val="0070C0"/>
          <w:sz w:val="28"/>
          <w:szCs w:val="28"/>
        </w:rPr>
      </w:pPr>
    </w:p>
    <w:p w:rsidR="00481502" w:rsidRDefault="00481502" w:rsidP="00B00641">
      <w:pPr>
        <w:pStyle w:val="Titel"/>
        <w:rPr>
          <w:rFonts w:asciiTheme="minorHAnsi" w:hAnsiTheme="minorHAnsi"/>
          <w:b/>
          <w:bCs/>
          <w:color w:val="0070C0"/>
          <w:sz w:val="28"/>
          <w:szCs w:val="28"/>
        </w:rPr>
      </w:pPr>
    </w:p>
    <w:p w:rsidR="00B00641" w:rsidRPr="007E6D47" w:rsidRDefault="00B00641" w:rsidP="007E6D47">
      <w:pPr>
        <w:rPr>
          <w:b/>
          <w:bCs/>
          <w:sz w:val="24"/>
          <w:szCs w:val="24"/>
        </w:rPr>
      </w:pPr>
      <w:r w:rsidRPr="007E6D47">
        <w:rPr>
          <w:b/>
          <w:bCs/>
          <w:color w:val="0070C0"/>
          <w:sz w:val="24"/>
          <w:szCs w:val="24"/>
        </w:rPr>
        <w:t>Welkom</w:t>
      </w:r>
      <w:r w:rsidRPr="007E6D47">
        <w:rPr>
          <w:b/>
          <w:bCs/>
          <w:sz w:val="24"/>
          <w:szCs w:val="24"/>
        </w:rPr>
        <w:t xml:space="preserve"> </w:t>
      </w:r>
    </w:p>
    <w:p w:rsidR="00481502" w:rsidRPr="007E6D47" w:rsidRDefault="00481502" w:rsidP="007E6D47">
      <w:pPr>
        <w:rPr>
          <w:rFonts w:cs="Arial"/>
          <w:sz w:val="24"/>
          <w:szCs w:val="24"/>
        </w:rPr>
      </w:pPr>
      <w:r w:rsidRPr="007E6D47">
        <w:rPr>
          <w:rFonts w:cs="Arial"/>
          <w:sz w:val="24"/>
          <w:szCs w:val="24"/>
        </w:rPr>
        <w:t xml:space="preserve">In mei zijn Raf en Dex gestart in groep 1 bij ons op school. </w:t>
      </w:r>
    </w:p>
    <w:p w:rsidR="00B00641" w:rsidRPr="007E6D47" w:rsidRDefault="00481502" w:rsidP="007E6D47">
      <w:pPr>
        <w:rPr>
          <w:rFonts w:cs="Arial"/>
          <w:sz w:val="24"/>
          <w:szCs w:val="24"/>
        </w:rPr>
      </w:pPr>
      <w:r w:rsidRPr="007E6D47">
        <w:rPr>
          <w:rFonts w:cs="Arial"/>
          <w:sz w:val="24"/>
          <w:szCs w:val="24"/>
        </w:rPr>
        <w:t>We wensen de jongens een leerzame, maar bovenal plezierige tijd toe op IKC De Berkel.</w:t>
      </w:r>
    </w:p>
    <w:p w:rsidR="007E6D47" w:rsidRPr="007E6D47" w:rsidRDefault="007E6D47" w:rsidP="007E6D47">
      <w:pPr>
        <w:rPr>
          <w:rFonts w:cs="Arial"/>
          <w:sz w:val="24"/>
          <w:szCs w:val="24"/>
        </w:rPr>
      </w:pPr>
    </w:p>
    <w:p w:rsidR="00B00641" w:rsidRPr="007E6D47" w:rsidRDefault="00B00641" w:rsidP="007E6D47">
      <w:pPr>
        <w:rPr>
          <w:b/>
          <w:bCs/>
          <w:color w:val="0070C0"/>
          <w:sz w:val="24"/>
          <w:szCs w:val="24"/>
        </w:rPr>
      </w:pPr>
      <w:r w:rsidRPr="007E6D47">
        <w:rPr>
          <w:b/>
          <w:bCs/>
          <w:color w:val="0070C0"/>
          <w:sz w:val="24"/>
          <w:szCs w:val="24"/>
        </w:rPr>
        <w:t>Herstart onderwijs</w:t>
      </w:r>
    </w:p>
    <w:p w:rsidR="007E6D47" w:rsidRPr="007E6D47" w:rsidRDefault="007E6D47" w:rsidP="007E6D47">
      <w:pPr>
        <w:rPr>
          <w:sz w:val="24"/>
          <w:szCs w:val="24"/>
        </w:rPr>
      </w:pPr>
      <w:r w:rsidRPr="007E6D47">
        <w:rPr>
          <w:sz w:val="24"/>
          <w:szCs w:val="24"/>
        </w:rPr>
        <w:t>Wat fijn om alle kinderen weer te zien na zo’n lange periode!</w:t>
      </w:r>
    </w:p>
    <w:p w:rsidR="007E6D47" w:rsidRPr="007E6D47" w:rsidRDefault="007E6D47" w:rsidP="007E6D47">
      <w:pPr>
        <w:rPr>
          <w:sz w:val="24"/>
          <w:szCs w:val="24"/>
        </w:rPr>
      </w:pPr>
      <w:r w:rsidRPr="007E6D47">
        <w:rPr>
          <w:sz w:val="24"/>
          <w:szCs w:val="24"/>
        </w:rPr>
        <w:t>Wij hadden er ontzettend veel zin in en dit merkten we ook aan de kinderen. Ze vonden het leuk om elkaar weer te zien en te spreken. We werken n</w:t>
      </w:r>
      <w:r>
        <w:rPr>
          <w:sz w:val="24"/>
          <w:szCs w:val="24"/>
        </w:rPr>
        <w:t>u</w:t>
      </w:r>
      <w:r w:rsidRPr="007E6D47">
        <w:rPr>
          <w:sz w:val="24"/>
          <w:szCs w:val="24"/>
        </w:rPr>
        <w:t xml:space="preserve"> met enkele groepen en op deze manier is er veel extra aandacht voor de kinderen. </w:t>
      </w:r>
    </w:p>
    <w:p w:rsidR="007E6D47" w:rsidRPr="007E6D47" w:rsidRDefault="007E6D47" w:rsidP="007E6D47">
      <w:pPr>
        <w:rPr>
          <w:sz w:val="24"/>
          <w:szCs w:val="24"/>
        </w:rPr>
      </w:pPr>
      <w:r w:rsidRPr="007E6D47">
        <w:rPr>
          <w:sz w:val="24"/>
          <w:szCs w:val="24"/>
        </w:rPr>
        <w:t>De hygiënemaatregelen en het houden van afstand gaat ook steeds beter. De kinderen en leerkrachten hebben dit goed met elkaar opgepakt en hierdoor zit er inmiddels een mooie structuur in.</w:t>
      </w:r>
    </w:p>
    <w:p w:rsidR="007E6D47" w:rsidRPr="007E6D47" w:rsidRDefault="007E6D47" w:rsidP="007E6D47">
      <w:pPr>
        <w:rPr>
          <w:sz w:val="24"/>
          <w:szCs w:val="24"/>
        </w:rPr>
      </w:pPr>
    </w:p>
    <w:p w:rsidR="007E6D47" w:rsidRPr="007E6D47" w:rsidRDefault="00C82D2A" w:rsidP="007E6D47">
      <w:pPr>
        <w:rPr>
          <w:b/>
          <w:bCs/>
          <w:color w:val="0070C0"/>
          <w:sz w:val="24"/>
          <w:szCs w:val="24"/>
        </w:rPr>
      </w:pPr>
      <w:r w:rsidRPr="007E6D47">
        <w:rPr>
          <w:b/>
          <w:bCs/>
          <w:color w:val="0070C0"/>
          <w:sz w:val="24"/>
          <w:szCs w:val="24"/>
        </w:rPr>
        <w:t>Dorps</w:t>
      </w:r>
      <w:r w:rsidR="00FF50D7" w:rsidRPr="007E6D47">
        <w:rPr>
          <w:b/>
          <w:bCs/>
          <w:color w:val="0070C0"/>
          <w:sz w:val="24"/>
          <w:szCs w:val="24"/>
        </w:rPr>
        <w:t>bo</w:t>
      </w:r>
      <w:r w:rsidRPr="007E6D47">
        <w:rPr>
          <w:b/>
          <w:bCs/>
          <w:color w:val="0070C0"/>
          <w:sz w:val="24"/>
          <w:szCs w:val="24"/>
        </w:rPr>
        <w:t>ke den Hof</w:t>
      </w:r>
    </w:p>
    <w:p w:rsidR="00FF50D7" w:rsidRPr="007E6D47" w:rsidRDefault="00FF50D7" w:rsidP="007E6D47">
      <w:pPr>
        <w:rPr>
          <w:rFonts w:cs="Segoe UI"/>
          <w:color w:val="000000"/>
          <w:sz w:val="24"/>
          <w:szCs w:val="24"/>
          <w:shd w:val="clear" w:color="auto" w:fill="FFFFFF"/>
        </w:rPr>
      </w:pPr>
      <w:r w:rsidRPr="007E6D47">
        <w:rPr>
          <w:rFonts w:cs="Segoe UI"/>
          <w:color w:val="000000"/>
          <w:sz w:val="24"/>
          <w:szCs w:val="24"/>
          <w:shd w:val="clear" w:color="auto" w:fill="FFFFFF"/>
        </w:rPr>
        <w:t>Op woensdag 20 april vanaf 14.00 uur is er wederom een uitleen moment in den Hof. </w:t>
      </w:r>
      <w:r w:rsidRPr="007E6D47">
        <w:rPr>
          <w:rFonts w:cs="Segoe UI"/>
          <w:color w:val="000000"/>
          <w:sz w:val="24"/>
          <w:szCs w:val="24"/>
        </w:rPr>
        <w:br/>
      </w:r>
      <w:r w:rsidRPr="007E6D47">
        <w:rPr>
          <w:rFonts w:cs="Segoe UI"/>
          <w:color w:val="000000"/>
          <w:sz w:val="24"/>
          <w:szCs w:val="24"/>
          <w:shd w:val="clear" w:color="auto" w:fill="FFFFFF"/>
        </w:rPr>
        <w:t>Het is belangrijk dat u zich vooraf via de mail meldt bij Johan en Alice te Raa, </w:t>
      </w:r>
      <w:hyperlink r:id="rId8" w:tgtFrame="_blank" w:history="1">
        <w:r w:rsidRPr="007E6D47">
          <w:rPr>
            <w:rStyle w:val="Hyperlink"/>
            <w:rFonts w:cs="Segoe UI"/>
            <w:sz w:val="24"/>
            <w:szCs w:val="24"/>
            <w:bdr w:val="none" w:sz="0" w:space="0" w:color="auto" w:frame="1"/>
            <w:shd w:val="clear" w:color="auto" w:fill="FFFFFF"/>
          </w:rPr>
          <w:t>j.te.raa@hetnet.nl</w:t>
        </w:r>
      </w:hyperlink>
      <w:r w:rsidRPr="007E6D47">
        <w:rPr>
          <w:rFonts w:cs="Segoe UI"/>
          <w:color w:val="000000"/>
          <w:sz w:val="24"/>
          <w:szCs w:val="24"/>
          <w:shd w:val="clear" w:color="auto" w:fill="FFFFFF"/>
        </w:rPr>
        <w:t>. U krijgt dan een tijdstip te horen waarop u welkom bent</w:t>
      </w:r>
      <w:r w:rsidR="007E6D47" w:rsidRPr="007E6D47">
        <w:rPr>
          <w:rFonts w:cs="Segoe UI"/>
          <w:color w:val="000000"/>
          <w:sz w:val="24"/>
          <w:szCs w:val="24"/>
          <w:shd w:val="clear" w:color="auto" w:fill="FFFFFF"/>
        </w:rPr>
        <w:t>.</w:t>
      </w:r>
    </w:p>
    <w:p w:rsidR="007E6D47" w:rsidRPr="007E6D47" w:rsidRDefault="007E6D47" w:rsidP="007E6D47">
      <w:pPr>
        <w:rPr>
          <w:rFonts w:cstheme="majorBidi"/>
          <w:sz w:val="24"/>
          <w:szCs w:val="24"/>
        </w:rPr>
      </w:pPr>
    </w:p>
    <w:p w:rsidR="00C82D2A" w:rsidRPr="007E6D47" w:rsidRDefault="00FF50D7" w:rsidP="007E6D47">
      <w:pPr>
        <w:rPr>
          <w:b/>
          <w:bCs/>
          <w:color w:val="0070C0"/>
          <w:sz w:val="24"/>
          <w:szCs w:val="24"/>
        </w:rPr>
      </w:pPr>
      <w:r w:rsidRPr="007E6D47">
        <w:rPr>
          <w:b/>
          <w:bCs/>
          <w:color w:val="0070C0"/>
          <w:sz w:val="24"/>
          <w:szCs w:val="24"/>
        </w:rPr>
        <w:t>Cito LOVS toetsen</w:t>
      </w:r>
    </w:p>
    <w:p w:rsidR="00FF50D7" w:rsidRDefault="00FF50D7" w:rsidP="007E6D47">
      <w:pPr>
        <w:rPr>
          <w:sz w:val="24"/>
          <w:szCs w:val="24"/>
        </w:rPr>
      </w:pPr>
      <w:r w:rsidRPr="007E6D47">
        <w:rPr>
          <w:sz w:val="24"/>
          <w:szCs w:val="24"/>
        </w:rPr>
        <w:t xml:space="preserve">De </w:t>
      </w:r>
      <w:r w:rsidR="00CB2231">
        <w:rPr>
          <w:sz w:val="24"/>
          <w:szCs w:val="24"/>
        </w:rPr>
        <w:t>Ci</w:t>
      </w:r>
      <w:r w:rsidRPr="007E6D47">
        <w:rPr>
          <w:sz w:val="24"/>
          <w:szCs w:val="24"/>
        </w:rPr>
        <w:t xml:space="preserve">to </w:t>
      </w:r>
      <w:r w:rsidR="00CB2231">
        <w:rPr>
          <w:sz w:val="24"/>
          <w:szCs w:val="24"/>
        </w:rPr>
        <w:t>LOVS</w:t>
      </w:r>
      <w:r w:rsidRPr="007E6D47">
        <w:rPr>
          <w:sz w:val="24"/>
          <w:szCs w:val="24"/>
        </w:rPr>
        <w:t xml:space="preserve"> toetsen stonden voor 25 mei op de jaarplanning. We hebben besloten de toetsen wel af te nemen, maar niet in de week van 25 mei. We schuiven het toetsmoment door naar half juni. Dit wordt t.z.t. in het </w:t>
      </w:r>
      <w:r w:rsidR="00CB2231">
        <w:rPr>
          <w:sz w:val="24"/>
          <w:szCs w:val="24"/>
        </w:rPr>
        <w:t>B</w:t>
      </w:r>
      <w:r w:rsidRPr="007E6D47">
        <w:rPr>
          <w:sz w:val="24"/>
          <w:szCs w:val="24"/>
        </w:rPr>
        <w:t xml:space="preserve">erkeljournaal van juni gecommuniceerd. We nemen alleen de toetsen af voor technisch lezen, rekenen en begrijpend lezen. Bij groep 7 zal studievaardigheden ook getoetst worden. Op deze manier hebben we een evaluatiemoment van de afgelopen periode en tegelijkertijd een startpunt voor volgend schooljaar. </w:t>
      </w:r>
      <w:r w:rsidR="007E6D47">
        <w:rPr>
          <w:sz w:val="24"/>
          <w:szCs w:val="24"/>
        </w:rPr>
        <w:t>De kinderen van groep 1/2 en groep 8 worden niet getoetst.</w:t>
      </w:r>
    </w:p>
    <w:p w:rsidR="007E6D47" w:rsidRPr="007E6D47" w:rsidRDefault="007E6D47" w:rsidP="007E6D47">
      <w:pPr>
        <w:rPr>
          <w:sz w:val="24"/>
          <w:szCs w:val="24"/>
        </w:rPr>
      </w:pPr>
    </w:p>
    <w:p w:rsidR="00FF50D7" w:rsidRPr="007E6D47" w:rsidRDefault="00FF50D7" w:rsidP="007E6D47">
      <w:pPr>
        <w:rPr>
          <w:b/>
          <w:bCs/>
          <w:sz w:val="24"/>
          <w:szCs w:val="24"/>
        </w:rPr>
      </w:pPr>
      <w:r w:rsidRPr="007E6D47">
        <w:rPr>
          <w:b/>
          <w:bCs/>
          <w:color w:val="0070C0"/>
          <w:sz w:val="24"/>
          <w:szCs w:val="24"/>
        </w:rPr>
        <w:t>Rookvrije pleinen</w:t>
      </w:r>
    </w:p>
    <w:p w:rsidR="007E6D47" w:rsidRPr="00D24078" w:rsidRDefault="00D24078" w:rsidP="007E6D47">
      <w:pPr>
        <w:rPr>
          <w:sz w:val="24"/>
          <w:szCs w:val="24"/>
        </w:rPr>
      </w:pPr>
      <w:r w:rsidRPr="00D24078">
        <w:rPr>
          <w:rFonts w:cs="Helvetica"/>
          <w:color w:val="202020"/>
          <w:sz w:val="24"/>
          <w:szCs w:val="24"/>
          <w:shd w:val="clear" w:color="auto" w:fill="FFFFFF"/>
        </w:rPr>
        <w:t>Het ministerie van volksgezondheid en sport heeft besloten dat er per 1 augustus</w:t>
      </w:r>
      <w:r>
        <w:rPr>
          <w:rFonts w:cs="Helvetica"/>
          <w:color w:val="202020"/>
          <w:sz w:val="24"/>
          <w:szCs w:val="24"/>
          <w:shd w:val="clear" w:color="auto" w:fill="FFFFFF"/>
        </w:rPr>
        <w:t xml:space="preserve"> 2020</w:t>
      </w:r>
      <w:r w:rsidRPr="00D24078">
        <w:rPr>
          <w:rFonts w:cs="Helvetica"/>
          <w:color w:val="202020"/>
          <w:sz w:val="24"/>
          <w:szCs w:val="24"/>
          <w:shd w:val="clear" w:color="auto" w:fill="FFFFFF"/>
        </w:rPr>
        <w:t xml:space="preserve"> niet meer gerookt</w:t>
      </w:r>
      <w:r>
        <w:rPr>
          <w:rFonts w:cs="Helvetica"/>
          <w:color w:val="202020"/>
          <w:sz w:val="24"/>
          <w:szCs w:val="24"/>
          <w:shd w:val="clear" w:color="auto" w:fill="FFFFFF"/>
        </w:rPr>
        <w:t xml:space="preserve"> mag worden</w:t>
      </w:r>
      <w:r w:rsidRPr="00D24078">
        <w:rPr>
          <w:rFonts w:cs="Helvetica"/>
          <w:color w:val="202020"/>
          <w:sz w:val="24"/>
          <w:szCs w:val="24"/>
          <w:shd w:val="clear" w:color="auto" w:fill="FFFFFF"/>
        </w:rPr>
        <w:t xml:space="preserve"> op terreinen van onderwijsinstellingen. </w:t>
      </w:r>
      <w:r>
        <w:rPr>
          <w:rFonts w:cs="Helvetica"/>
          <w:color w:val="202020"/>
          <w:sz w:val="24"/>
          <w:szCs w:val="24"/>
          <w:shd w:val="clear" w:color="auto" w:fill="FFFFFF"/>
        </w:rPr>
        <w:t>Dit geldt uiteraard ook voor het schoolplein van IKC De Berkel.</w:t>
      </w:r>
      <w:r w:rsidRPr="00D24078">
        <w:rPr>
          <w:rFonts w:cs="Helvetica"/>
          <w:color w:val="202020"/>
          <w:sz w:val="24"/>
          <w:szCs w:val="24"/>
        </w:rPr>
        <w:br/>
      </w:r>
      <w:r w:rsidRPr="00D24078">
        <w:rPr>
          <w:rFonts w:cs="Helvetica"/>
          <w:color w:val="202020"/>
          <w:sz w:val="24"/>
          <w:szCs w:val="24"/>
          <w:shd w:val="clear" w:color="auto" w:fill="FFFFFF"/>
        </w:rPr>
        <w:t> </w:t>
      </w:r>
    </w:p>
    <w:p w:rsidR="00FF50D7" w:rsidRPr="007E6D47" w:rsidRDefault="00481502" w:rsidP="007E6D47">
      <w:pPr>
        <w:rPr>
          <w:b/>
          <w:bCs/>
          <w:color w:val="0070C0"/>
          <w:sz w:val="24"/>
          <w:szCs w:val="24"/>
        </w:rPr>
      </w:pPr>
      <w:r w:rsidRPr="007E6D47">
        <w:rPr>
          <w:b/>
          <w:bCs/>
          <w:color w:val="0070C0"/>
          <w:sz w:val="24"/>
          <w:szCs w:val="24"/>
        </w:rPr>
        <w:t>Nieuws van de b</w:t>
      </w:r>
      <w:r w:rsidR="00B00641" w:rsidRPr="007E6D47">
        <w:rPr>
          <w:b/>
          <w:bCs/>
          <w:color w:val="0070C0"/>
          <w:sz w:val="24"/>
          <w:szCs w:val="24"/>
        </w:rPr>
        <w:t>erkelbuurtjes</w:t>
      </w:r>
    </w:p>
    <w:p w:rsidR="00FF50D7" w:rsidRPr="007E6D47" w:rsidRDefault="00FF50D7" w:rsidP="007E6D47">
      <w:pPr>
        <w:rPr>
          <w:sz w:val="24"/>
          <w:szCs w:val="24"/>
        </w:rPr>
      </w:pPr>
      <w:r w:rsidRPr="007E6D47">
        <w:rPr>
          <w:sz w:val="24"/>
          <w:szCs w:val="24"/>
        </w:rPr>
        <w:t>Hier weer een berichtje van de Berkelbuurtjes.</w:t>
      </w:r>
    </w:p>
    <w:p w:rsidR="00FF50D7" w:rsidRPr="007E6D47" w:rsidRDefault="00FF50D7" w:rsidP="007E6D47">
      <w:pPr>
        <w:rPr>
          <w:sz w:val="24"/>
          <w:szCs w:val="24"/>
        </w:rPr>
      </w:pPr>
      <w:r w:rsidRPr="007E6D47">
        <w:rPr>
          <w:sz w:val="24"/>
          <w:szCs w:val="24"/>
        </w:rPr>
        <w:t>Deze week was het zover… 11 mei mochten de basisscholen en de kinderopvang weer open. Wat is het fijn om de kinderen weer te zien spelen in de groep. De kinderen kwamen binnen alsof ze die 8 weken niet waren weggeweest. Al het speelgoed wordt weer uitgeprobeerd. En daarna keurig weer opgeruimd.</w:t>
      </w:r>
    </w:p>
    <w:p w:rsidR="00FF50D7" w:rsidRPr="007E6D47" w:rsidRDefault="00FF50D7" w:rsidP="007E6D47">
      <w:pPr>
        <w:rPr>
          <w:sz w:val="24"/>
          <w:szCs w:val="24"/>
        </w:rPr>
      </w:pPr>
      <w:r w:rsidRPr="007E6D47">
        <w:rPr>
          <w:sz w:val="24"/>
          <w:szCs w:val="24"/>
        </w:rPr>
        <w:t>We houden de hygiënemaatregelen goed in de gaten en wassen regelmatig samen met de kinderen de handen. Het speelgoed wordt extra schoongemaakt, net als de verschoonruimte.</w:t>
      </w:r>
    </w:p>
    <w:p w:rsidR="00FF50D7" w:rsidRPr="007E6D47" w:rsidRDefault="00FF50D7" w:rsidP="007E6D47">
      <w:pPr>
        <w:rPr>
          <w:sz w:val="24"/>
          <w:szCs w:val="24"/>
        </w:rPr>
      </w:pPr>
      <w:r w:rsidRPr="007E6D47">
        <w:rPr>
          <w:sz w:val="24"/>
          <w:szCs w:val="24"/>
        </w:rPr>
        <w:t>Deze week hebben we bewust geen thema zodat de kinderen eerst weer aan ons en elkaar kunnen wennen. Volgende week starten we met het thema</w:t>
      </w:r>
      <w:r w:rsidR="00CB2231">
        <w:rPr>
          <w:sz w:val="24"/>
          <w:szCs w:val="24"/>
        </w:rPr>
        <w:t xml:space="preserve"> ‘</w:t>
      </w:r>
      <w:r w:rsidRPr="007E6D47">
        <w:rPr>
          <w:sz w:val="24"/>
          <w:szCs w:val="24"/>
        </w:rPr>
        <w:t>familie</w:t>
      </w:r>
      <w:r w:rsidR="00CB2231">
        <w:rPr>
          <w:sz w:val="24"/>
          <w:szCs w:val="24"/>
        </w:rPr>
        <w:t>’</w:t>
      </w:r>
      <w:r w:rsidRPr="007E6D47">
        <w:rPr>
          <w:sz w:val="24"/>
          <w:szCs w:val="24"/>
        </w:rPr>
        <w:t>, net als de basisschool.</w:t>
      </w:r>
    </w:p>
    <w:p w:rsidR="00FF50D7" w:rsidRPr="007E6D47" w:rsidRDefault="00FF50D7" w:rsidP="007E6D47">
      <w:pPr>
        <w:rPr>
          <w:sz w:val="24"/>
          <w:szCs w:val="24"/>
        </w:rPr>
      </w:pPr>
      <w:r w:rsidRPr="007E6D47">
        <w:rPr>
          <w:sz w:val="24"/>
          <w:szCs w:val="24"/>
        </w:rPr>
        <w:t xml:space="preserve">Nog even een reminder: donderdag 21 mei is het Hemelvaart en is Oqido gesloten. Vrijdag 22 mei is er </w:t>
      </w:r>
      <w:r w:rsidRPr="007E6D47">
        <w:rPr>
          <w:sz w:val="24"/>
          <w:szCs w:val="24"/>
          <w:u w:val="single"/>
        </w:rPr>
        <w:t>geen peuteropvang</w:t>
      </w:r>
      <w:r w:rsidRPr="007E6D47">
        <w:rPr>
          <w:sz w:val="24"/>
          <w:szCs w:val="24"/>
        </w:rPr>
        <w:t xml:space="preserve"> (paarse zeehond 2-4 jaar). De basisschool is dan ook vrij. De </w:t>
      </w:r>
      <w:r w:rsidRPr="007E6D47">
        <w:rPr>
          <w:sz w:val="24"/>
          <w:szCs w:val="24"/>
          <w:u w:val="single"/>
        </w:rPr>
        <w:t xml:space="preserve">dagopvang </w:t>
      </w:r>
      <w:r w:rsidRPr="007E6D47">
        <w:rPr>
          <w:sz w:val="24"/>
          <w:szCs w:val="24"/>
        </w:rPr>
        <w:t xml:space="preserve">(oranje vis 0-4 jaar) is </w:t>
      </w:r>
      <w:r w:rsidRPr="007E6D47">
        <w:rPr>
          <w:sz w:val="24"/>
          <w:szCs w:val="24"/>
          <w:u w:val="single"/>
        </w:rPr>
        <w:t>wel</w:t>
      </w:r>
      <w:r w:rsidRPr="007E6D47">
        <w:rPr>
          <w:sz w:val="24"/>
          <w:szCs w:val="24"/>
        </w:rPr>
        <w:t xml:space="preserve"> geopend.</w:t>
      </w:r>
    </w:p>
    <w:p w:rsidR="00FF50D7" w:rsidRPr="007E6D47" w:rsidRDefault="00FF50D7" w:rsidP="007E6D47">
      <w:pPr>
        <w:rPr>
          <w:sz w:val="24"/>
          <w:szCs w:val="24"/>
        </w:rPr>
      </w:pPr>
      <w:r w:rsidRPr="007E6D47">
        <w:rPr>
          <w:sz w:val="24"/>
          <w:szCs w:val="24"/>
        </w:rPr>
        <w:t>We hopen dat we nog een aantal fijne weken met de kinderen tegemoet gaan tot aan de zomervakantie.</w:t>
      </w:r>
    </w:p>
    <w:p w:rsidR="00FF50D7" w:rsidRPr="007E6D47" w:rsidRDefault="00FF50D7" w:rsidP="007E6D47">
      <w:pPr>
        <w:rPr>
          <w:sz w:val="24"/>
          <w:szCs w:val="24"/>
        </w:rPr>
      </w:pPr>
    </w:p>
    <w:p w:rsidR="00FF50D7" w:rsidRPr="007E6D47" w:rsidRDefault="00FF50D7" w:rsidP="007E6D47">
      <w:pPr>
        <w:rPr>
          <w:sz w:val="24"/>
          <w:szCs w:val="24"/>
        </w:rPr>
      </w:pPr>
      <w:r w:rsidRPr="007E6D47">
        <w:rPr>
          <w:sz w:val="24"/>
          <w:szCs w:val="24"/>
        </w:rPr>
        <w:t>Groeten Team Oqido.</w:t>
      </w:r>
    </w:p>
    <w:p w:rsidR="00FF50D7" w:rsidRPr="007E6D47" w:rsidRDefault="00FF50D7" w:rsidP="007E6D47"/>
    <w:sectPr w:rsidR="00FF50D7" w:rsidRPr="007E6D47" w:rsidSect="00C80158">
      <w:pgSz w:w="11906" w:h="16838" w:code="9"/>
      <w:pgMar w:top="720" w:right="567" w:bottom="720" w:left="567"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8E9" w:rsidRDefault="00B018E9">
      <w:pPr>
        <w:spacing w:before="0" w:after="0"/>
      </w:pPr>
      <w:r>
        <w:separator/>
      </w:r>
    </w:p>
  </w:endnote>
  <w:endnote w:type="continuationSeparator" w:id="0">
    <w:p w:rsidR="00B018E9" w:rsidRDefault="00B018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8E9" w:rsidRDefault="00B018E9">
      <w:pPr>
        <w:spacing w:before="0" w:after="0"/>
      </w:pPr>
      <w:r>
        <w:separator/>
      </w:r>
    </w:p>
  </w:footnote>
  <w:footnote w:type="continuationSeparator" w:id="0">
    <w:p w:rsidR="00B018E9" w:rsidRDefault="00B018E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andEnd" w:val="31-5-2020"/>
    <w:docVar w:name="MaandStart" w:val="1-5-2020"/>
    <w:docVar w:name="MonthEnd" w:val="31-5-2019"/>
    <w:docVar w:name="MonthStart" w:val="1-5-2019"/>
    <w:docVar w:name="ShowDynamicGuides" w:val="1"/>
    <w:docVar w:name="ShowMarginGuides" w:val="0"/>
    <w:docVar w:name="ShowOutlines" w:val="0"/>
    <w:docVar w:name="ShowStaticGuides" w:val="0"/>
  </w:docVars>
  <w:rsids>
    <w:rsidRoot w:val="00366B55"/>
    <w:rsid w:val="000254A1"/>
    <w:rsid w:val="00075B4C"/>
    <w:rsid w:val="001027ED"/>
    <w:rsid w:val="0012328E"/>
    <w:rsid w:val="00124ADC"/>
    <w:rsid w:val="00186D44"/>
    <w:rsid w:val="00193E15"/>
    <w:rsid w:val="001A4560"/>
    <w:rsid w:val="001A7D51"/>
    <w:rsid w:val="001B2497"/>
    <w:rsid w:val="0025748C"/>
    <w:rsid w:val="00277FC0"/>
    <w:rsid w:val="002C2D04"/>
    <w:rsid w:val="002F7032"/>
    <w:rsid w:val="00320970"/>
    <w:rsid w:val="00366B55"/>
    <w:rsid w:val="00375B27"/>
    <w:rsid w:val="00434C26"/>
    <w:rsid w:val="00441B99"/>
    <w:rsid w:val="00473280"/>
    <w:rsid w:val="00481502"/>
    <w:rsid w:val="004E1C00"/>
    <w:rsid w:val="00501FB2"/>
    <w:rsid w:val="0051215C"/>
    <w:rsid w:val="00521A8B"/>
    <w:rsid w:val="005B0C48"/>
    <w:rsid w:val="005F1894"/>
    <w:rsid w:val="006037E6"/>
    <w:rsid w:val="00634812"/>
    <w:rsid w:val="00690490"/>
    <w:rsid w:val="006E177A"/>
    <w:rsid w:val="006E2039"/>
    <w:rsid w:val="0070607F"/>
    <w:rsid w:val="0071457D"/>
    <w:rsid w:val="007316AF"/>
    <w:rsid w:val="007E6D47"/>
    <w:rsid w:val="0081356A"/>
    <w:rsid w:val="00925ED9"/>
    <w:rsid w:val="009728C0"/>
    <w:rsid w:val="00997C7D"/>
    <w:rsid w:val="009A164A"/>
    <w:rsid w:val="00A15E24"/>
    <w:rsid w:val="00B004C3"/>
    <w:rsid w:val="00B00641"/>
    <w:rsid w:val="00B018E9"/>
    <w:rsid w:val="00B82407"/>
    <w:rsid w:val="00BA3D21"/>
    <w:rsid w:val="00BA4F7B"/>
    <w:rsid w:val="00BC6A26"/>
    <w:rsid w:val="00BE34E6"/>
    <w:rsid w:val="00BF0FEE"/>
    <w:rsid w:val="00C0067C"/>
    <w:rsid w:val="00C24164"/>
    <w:rsid w:val="00C41633"/>
    <w:rsid w:val="00C80158"/>
    <w:rsid w:val="00C82D2A"/>
    <w:rsid w:val="00CB00F4"/>
    <w:rsid w:val="00CB2231"/>
    <w:rsid w:val="00D05A93"/>
    <w:rsid w:val="00D22AF7"/>
    <w:rsid w:val="00D24078"/>
    <w:rsid w:val="00E418D2"/>
    <w:rsid w:val="00EA415B"/>
    <w:rsid w:val="00EE6A81"/>
    <w:rsid w:val="00F26762"/>
    <w:rsid w:val="00FF50D7"/>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21D7E6-81BD-41C3-96F1-B123ADA8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nl-NL"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Kop2">
    <w:name w:val="heading 2"/>
    <w:basedOn w:val="Standaard"/>
    <w:next w:val="Standaard"/>
    <w:link w:val="Kop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Kop3">
    <w:name w:val="heading 3"/>
    <w:basedOn w:val="Standaard"/>
    <w:next w:val="Standaard"/>
    <w:link w:val="Kop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Kop4">
    <w:name w:val="heading 4"/>
    <w:basedOn w:val="Standaard"/>
    <w:next w:val="Standaard"/>
    <w:link w:val="Kop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Kop5">
    <w:name w:val="heading 5"/>
    <w:basedOn w:val="Standaard"/>
    <w:next w:val="Standaard"/>
    <w:link w:val="Kop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Kop6">
    <w:name w:val="heading 6"/>
    <w:basedOn w:val="Standaard"/>
    <w:next w:val="Standaard"/>
    <w:link w:val="Kop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5"/>
    <w:qFormat/>
    <w:pPr>
      <w:spacing w:after="120" w:line="276" w:lineRule="auto"/>
    </w:pPr>
  </w:style>
  <w:style w:type="character" w:customStyle="1" w:styleId="PlattetekstChar">
    <w:name w:val="Platte tekst Char"/>
    <w:basedOn w:val="Standaardalinea-lettertype"/>
    <w:link w:val="Plattetekst"/>
    <w:uiPriority w:val="5"/>
    <w:rPr>
      <w:sz w:val="20"/>
    </w:rPr>
  </w:style>
  <w:style w:type="paragraph" w:customStyle="1" w:styleId="Maand">
    <w:name w:val="Maand"/>
    <w:basedOn w:val="Standaard"/>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Jaar">
    <w:name w:val="Jaar"/>
    <w:basedOn w:val="Standaard"/>
    <w:uiPriority w:val="2"/>
    <w:qFormat/>
    <w:pPr>
      <w:spacing w:before="0" w:after="120"/>
      <w:jc w:val="right"/>
    </w:pPr>
    <w:rPr>
      <w:rFonts w:asciiTheme="majorHAnsi" w:eastAsiaTheme="majorEastAsia" w:hAnsiTheme="majorHAnsi"/>
      <w:color w:val="FFFFFF" w:themeColor="background1"/>
      <w:sz w:val="64"/>
      <w:szCs w:val="64"/>
    </w:rPr>
  </w:style>
  <w:style w:type="paragraph" w:styleId="Ondertitel">
    <w:name w:val="Subtitle"/>
    <w:basedOn w:val="Standaard"/>
    <w:link w:val="OndertitelChar"/>
    <w:uiPriority w:val="3"/>
    <w:unhideWhenUsed/>
    <w:qFormat/>
    <w:pPr>
      <w:spacing w:before="120" w:after="120"/>
    </w:pPr>
    <w:rPr>
      <w:b/>
      <w:color w:val="FFFFFF" w:themeColor="background1"/>
      <w:sz w:val="24"/>
      <w:szCs w:val="24"/>
    </w:rPr>
  </w:style>
  <w:style w:type="character" w:customStyle="1" w:styleId="OndertitelChar">
    <w:name w:val="Ondertitel Char"/>
    <w:basedOn w:val="Standaardalinea-lettertype"/>
    <w:link w:val="Ondertitel"/>
    <w:uiPriority w:val="3"/>
    <w:rPr>
      <w:b/>
      <w:color w:val="FFFFFF" w:themeColor="background1"/>
      <w:sz w:val="24"/>
      <w:szCs w:val="24"/>
    </w:rPr>
  </w:style>
  <w:style w:type="paragraph" w:styleId="Titel">
    <w:name w:val="Title"/>
    <w:basedOn w:val="Standaard"/>
    <w:link w:val="Titel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elChar">
    <w:name w:val="Titel Char"/>
    <w:basedOn w:val="Standaardalinea-lettertype"/>
    <w:link w:val="Titel"/>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gen">
    <w:name w:val="Dagen"/>
    <w:basedOn w:val="Standaard"/>
    <w:uiPriority w:val="6"/>
    <w:qFormat/>
    <w:pPr>
      <w:jc w:val="center"/>
    </w:pPr>
    <w:rPr>
      <w:color w:val="595959" w:themeColor="text1" w:themeTint="A6"/>
      <w:szCs w:val="24"/>
    </w:rPr>
  </w:style>
  <w:style w:type="table" w:customStyle="1" w:styleId="Tabelkalender">
    <w:name w:val="Tabel kalender"/>
    <w:basedOn w:val="Standaardtabe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ums">
    <w:name w:val="Datums"/>
    <w:basedOn w:val="Standaard"/>
    <w:uiPriority w:val="7"/>
    <w:qFormat/>
    <w:pPr>
      <w:spacing w:before="0" w:after="0"/>
      <w:jc w:val="right"/>
    </w:pPr>
    <w:rPr>
      <w:color w:val="7F7F7F" w:themeColor="text1" w:themeTint="80"/>
    </w:rPr>
  </w:style>
  <w:style w:type="paragraph" w:styleId="Ballontekst">
    <w:name w:val="Balloon Text"/>
    <w:basedOn w:val="Standaard"/>
    <w:link w:val="BallontekstChar"/>
    <w:uiPriority w:val="19"/>
    <w:semiHidden/>
    <w:unhideWhenUsed/>
    <w:rPr>
      <w:rFonts w:ascii="Tahoma" w:hAnsi="Tahoma" w:cs="Tahoma"/>
      <w:sz w:val="16"/>
      <w:szCs w:val="16"/>
    </w:rPr>
  </w:style>
  <w:style w:type="character" w:customStyle="1" w:styleId="BallontekstChar">
    <w:name w:val="Ballontekst Char"/>
    <w:basedOn w:val="Standaardalinea-lettertype"/>
    <w:link w:val="Ballontekst"/>
    <w:uiPriority w:val="19"/>
    <w:semiHidden/>
    <w:rPr>
      <w:rFonts w:ascii="Tahoma" w:hAnsi="Tahoma" w:cs="Tahoma"/>
      <w:sz w:val="16"/>
      <w:szCs w:val="16"/>
    </w:rPr>
  </w:style>
  <w:style w:type="paragraph" w:styleId="Bibliografie">
    <w:name w:val="Bibliography"/>
    <w:basedOn w:val="Standaard"/>
    <w:next w:val="Standaard"/>
    <w:uiPriority w:val="19"/>
    <w:semiHidden/>
    <w:unhideWhenUsed/>
  </w:style>
  <w:style w:type="paragraph" w:styleId="Bloktekst">
    <w:name w:val="Block Text"/>
    <w:basedOn w:val="Standaard"/>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Plattetekst2">
    <w:name w:val="Body Text 2"/>
    <w:basedOn w:val="Standaard"/>
    <w:link w:val="Plattetekst2Char"/>
    <w:uiPriority w:val="19"/>
    <w:semiHidden/>
    <w:unhideWhenUsed/>
    <w:pPr>
      <w:spacing w:after="120"/>
      <w:ind w:left="360"/>
    </w:pPr>
  </w:style>
  <w:style w:type="paragraph" w:styleId="Plattetekst3">
    <w:name w:val="Body Text 3"/>
    <w:basedOn w:val="Standaard"/>
    <w:link w:val="Plattetekst3Char"/>
    <w:uiPriority w:val="19"/>
    <w:semiHidden/>
    <w:unhideWhenUsed/>
    <w:pPr>
      <w:spacing w:after="120"/>
    </w:pPr>
    <w:rPr>
      <w:sz w:val="16"/>
      <w:szCs w:val="16"/>
    </w:rPr>
  </w:style>
  <w:style w:type="character" w:customStyle="1" w:styleId="Plattetekst3Char">
    <w:name w:val="Platte tekst 3 Char"/>
    <w:basedOn w:val="Standaardalinea-lettertype"/>
    <w:link w:val="Plattetekst3"/>
    <w:uiPriority w:val="19"/>
    <w:semiHidden/>
    <w:rPr>
      <w:sz w:val="16"/>
      <w:szCs w:val="16"/>
    </w:rPr>
  </w:style>
  <w:style w:type="paragraph" w:styleId="Platteteksteersteinspringing">
    <w:name w:val="Body Text First Indent"/>
    <w:basedOn w:val="Plattetekst"/>
    <w:link w:val="PlatteteksteersteinspringingChar"/>
    <w:uiPriority w:val="19"/>
    <w:semiHidden/>
    <w:unhideWhenUsed/>
    <w:pPr>
      <w:spacing w:after="0" w:line="240" w:lineRule="auto"/>
      <w:ind w:firstLine="360"/>
    </w:pPr>
  </w:style>
  <w:style w:type="character" w:customStyle="1" w:styleId="PlatteteksteersteinspringingChar">
    <w:name w:val="Platte tekst eerste inspringing Char"/>
    <w:basedOn w:val="PlattetekstChar"/>
    <w:link w:val="Platteteksteersteinspringing"/>
    <w:uiPriority w:val="19"/>
    <w:semiHidden/>
    <w:rPr>
      <w:sz w:val="20"/>
    </w:rPr>
  </w:style>
  <w:style w:type="character" w:customStyle="1" w:styleId="Plattetekst2Char">
    <w:name w:val="Platte tekst 2 Char"/>
    <w:basedOn w:val="Standaardalinea-lettertype"/>
    <w:link w:val="Plattetekst2"/>
    <w:uiPriority w:val="19"/>
    <w:semiHidden/>
    <w:rPr>
      <w:sz w:val="20"/>
    </w:rPr>
  </w:style>
  <w:style w:type="paragraph" w:styleId="Platteteksteersteinspringing2">
    <w:name w:val="Body Text First Indent 2"/>
    <w:basedOn w:val="Plattetekst2"/>
    <w:link w:val="Platteteksteersteinspringing2Char"/>
    <w:uiPriority w:val="19"/>
    <w:semiHidden/>
    <w:unhideWhenUsed/>
    <w:pPr>
      <w:spacing w:after="0"/>
      <w:ind w:firstLine="360"/>
    </w:pPr>
  </w:style>
  <w:style w:type="character" w:customStyle="1" w:styleId="Platteteksteersteinspringing2Char">
    <w:name w:val="Platte tekst eerste inspringing 2 Char"/>
    <w:basedOn w:val="Plattetekst2Char"/>
    <w:link w:val="Platteteksteersteinspringing2"/>
    <w:uiPriority w:val="19"/>
    <w:semiHidden/>
    <w:rPr>
      <w:sz w:val="20"/>
    </w:rPr>
  </w:style>
  <w:style w:type="paragraph" w:styleId="Plattetekstinspringen2">
    <w:name w:val="Body Text Indent 2"/>
    <w:basedOn w:val="Standaard"/>
    <w:link w:val="Plattetekstinspringen2Char"/>
    <w:uiPriority w:val="19"/>
    <w:semiHidden/>
    <w:unhideWhenUsed/>
    <w:pPr>
      <w:spacing w:after="120" w:line="480" w:lineRule="auto"/>
      <w:ind w:left="360"/>
    </w:pPr>
  </w:style>
  <w:style w:type="character" w:customStyle="1" w:styleId="Plattetekstinspringen2Char">
    <w:name w:val="Platte tekst inspringen 2 Char"/>
    <w:basedOn w:val="Standaardalinea-lettertype"/>
    <w:link w:val="Plattetekstinspringen2"/>
    <w:uiPriority w:val="19"/>
    <w:semiHidden/>
    <w:rPr>
      <w:sz w:val="20"/>
    </w:rPr>
  </w:style>
  <w:style w:type="paragraph" w:styleId="Plattetekstinspringen3">
    <w:name w:val="Body Text Indent 3"/>
    <w:basedOn w:val="Standaard"/>
    <w:link w:val="Plattetekstinspringen3Char"/>
    <w:uiPriority w:val="19"/>
    <w:semiHidden/>
    <w:unhideWhenUsed/>
    <w:pPr>
      <w:spacing w:after="120"/>
      <w:ind w:left="360"/>
    </w:pPr>
    <w:rPr>
      <w:sz w:val="16"/>
      <w:szCs w:val="16"/>
    </w:rPr>
  </w:style>
  <w:style w:type="character" w:customStyle="1" w:styleId="Plattetekstinspringen3Char">
    <w:name w:val="Platte tekst inspringen 3 Char"/>
    <w:basedOn w:val="Standaardalinea-lettertype"/>
    <w:link w:val="Plattetekstinspringen3"/>
    <w:uiPriority w:val="19"/>
    <w:semiHidden/>
    <w:rPr>
      <w:sz w:val="16"/>
      <w:szCs w:val="16"/>
    </w:rPr>
  </w:style>
  <w:style w:type="paragraph" w:styleId="Bijschrift">
    <w:name w:val="caption"/>
    <w:basedOn w:val="Standaard"/>
    <w:next w:val="Standaard"/>
    <w:uiPriority w:val="9"/>
    <w:semiHidden/>
    <w:unhideWhenUsed/>
    <w:qFormat/>
    <w:pPr>
      <w:spacing w:after="200"/>
    </w:pPr>
    <w:rPr>
      <w:b/>
      <w:bCs/>
      <w:color w:val="92BC00" w:themeColor="accent1"/>
    </w:rPr>
  </w:style>
  <w:style w:type="paragraph" w:styleId="Afsluiting">
    <w:name w:val="Closing"/>
    <w:basedOn w:val="Standaard"/>
    <w:link w:val="AfsluitingChar"/>
    <w:uiPriority w:val="19"/>
    <w:semiHidden/>
    <w:unhideWhenUsed/>
    <w:pPr>
      <w:ind w:left="4320"/>
    </w:pPr>
  </w:style>
  <w:style w:type="character" w:customStyle="1" w:styleId="AfsluitingChar">
    <w:name w:val="Afsluiting Char"/>
    <w:basedOn w:val="Standaardalinea-lettertype"/>
    <w:link w:val="Afsluiting"/>
    <w:uiPriority w:val="19"/>
    <w:semiHidden/>
    <w:rPr>
      <w:sz w:val="20"/>
    </w:rPr>
  </w:style>
  <w:style w:type="paragraph" w:styleId="Tekstopmerking">
    <w:name w:val="annotation text"/>
    <w:basedOn w:val="Standaard"/>
    <w:link w:val="TekstopmerkingChar"/>
    <w:uiPriority w:val="19"/>
    <w:semiHidden/>
    <w:unhideWhenUsed/>
    <w:rPr>
      <w:szCs w:val="20"/>
    </w:rPr>
  </w:style>
  <w:style w:type="character" w:customStyle="1" w:styleId="TekstopmerkingChar">
    <w:name w:val="Tekst opmerking Char"/>
    <w:basedOn w:val="Standaardalinea-lettertype"/>
    <w:link w:val="Tekstopmerking"/>
    <w:uiPriority w:val="19"/>
    <w:semiHidden/>
    <w:rPr>
      <w:sz w:val="20"/>
      <w:szCs w:val="20"/>
    </w:rPr>
  </w:style>
  <w:style w:type="paragraph" w:styleId="Onderwerpvanopmerking">
    <w:name w:val="annotation subject"/>
    <w:basedOn w:val="Tekstopmerking"/>
    <w:next w:val="Tekstopmerking"/>
    <w:link w:val="OnderwerpvanopmerkingChar"/>
    <w:uiPriority w:val="19"/>
    <w:semiHidden/>
    <w:unhideWhenUsed/>
    <w:rPr>
      <w:b/>
      <w:bCs/>
    </w:rPr>
  </w:style>
  <w:style w:type="character" w:customStyle="1" w:styleId="OnderwerpvanopmerkingChar">
    <w:name w:val="Onderwerp van opmerking Char"/>
    <w:basedOn w:val="TekstopmerkingChar"/>
    <w:link w:val="Onderwerpvanopmerking"/>
    <w:uiPriority w:val="19"/>
    <w:semiHidden/>
    <w:rPr>
      <w:b/>
      <w:bCs/>
      <w:sz w:val="20"/>
      <w:szCs w:val="20"/>
    </w:rPr>
  </w:style>
  <w:style w:type="paragraph" w:styleId="Datum">
    <w:name w:val="Date"/>
    <w:basedOn w:val="Standaard"/>
    <w:next w:val="Standaard"/>
    <w:link w:val="DatumChar"/>
    <w:uiPriority w:val="19"/>
    <w:semiHidden/>
    <w:unhideWhenUsed/>
  </w:style>
  <w:style w:type="character" w:customStyle="1" w:styleId="DatumChar">
    <w:name w:val="Datum Char"/>
    <w:basedOn w:val="Standaardalinea-lettertype"/>
    <w:link w:val="Datum"/>
    <w:uiPriority w:val="19"/>
    <w:semiHidden/>
    <w:rPr>
      <w:sz w:val="20"/>
    </w:rPr>
  </w:style>
  <w:style w:type="paragraph" w:styleId="Documentstructuur">
    <w:name w:val="Document Map"/>
    <w:basedOn w:val="Standaard"/>
    <w:link w:val="DocumentstructuurChar"/>
    <w:uiPriority w:val="19"/>
    <w:semiHidden/>
    <w:unhideWhenUsed/>
    <w:rPr>
      <w:rFonts w:ascii="Tahoma" w:hAnsi="Tahoma" w:cs="Tahoma"/>
      <w:sz w:val="16"/>
      <w:szCs w:val="16"/>
    </w:rPr>
  </w:style>
  <w:style w:type="character" w:customStyle="1" w:styleId="DocumentstructuurChar">
    <w:name w:val="Documentstructuur Char"/>
    <w:basedOn w:val="Standaardalinea-lettertype"/>
    <w:link w:val="Documentstructuur"/>
    <w:uiPriority w:val="19"/>
    <w:semiHidden/>
    <w:rPr>
      <w:rFonts w:ascii="Tahoma" w:hAnsi="Tahoma" w:cs="Tahoma"/>
      <w:sz w:val="16"/>
      <w:szCs w:val="16"/>
    </w:rPr>
  </w:style>
  <w:style w:type="paragraph" w:styleId="E-mailhandtekening">
    <w:name w:val="E-mail Signature"/>
    <w:basedOn w:val="Standaard"/>
    <w:link w:val="E-mailhandtekeningChar"/>
    <w:uiPriority w:val="19"/>
    <w:semiHidden/>
    <w:unhideWhenUsed/>
  </w:style>
  <w:style w:type="character" w:customStyle="1" w:styleId="E-mailhandtekeningChar">
    <w:name w:val="E-mailhandtekening Char"/>
    <w:basedOn w:val="Standaardalinea-lettertype"/>
    <w:link w:val="E-mailhandtekening"/>
    <w:uiPriority w:val="19"/>
    <w:semiHidden/>
    <w:rPr>
      <w:sz w:val="20"/>
    </w:rPr>
  </w:style>
  <w:style w:type="paragraph" w:styleId="Eindnoottekst">
    <w:name w:val="endnote text"/>
    <w:basedOn w:val="Standaard"/>
    <w:link w:val="EindnoottekstChar"/>
    <w:uiPriority w:val="19"/>
    <w:semiHidden/>
    <w:unhideWhenUsed/>
    <w:rPr>
      <w:szCs w:val="20"/>
    </w:rPr>
  </w:style>
  <w:style w:type="character" w:customStyle="1" w:styleId="EindnoottekstChar">
    <w:name w:val="Eindnoottekst Char"/>
    <w:basedOn w:val="Standaardalinea-lettertype"/>
    <w:link w:val="Eindnoottekst"/>
    <w:uiPriority w:val="19"/>
    <w:semiHidden/>
    <w:rPr>
      <w:sz w:val="20"/>
      <w:szCs w:val="20"/>
    </w:rPr>
  </w:style>
  <w:style w:type="paragraph" w:styleId="Adresenvelop">
    <w:name w:val="envelope address"/>
    <w:basedOn w:val="Standaard"/>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19"/>
    <w:semiHidden/>
    <w:unhideWhenUsed/>
    <w:rPr>
      <w:rFonts w:asciiTheme="majorHAnsi" w:eastAsiaTheme="majorEastAsia" w:hAnsiTheme="majorHAnsi" w:cstheme="majorBidi"/>
      <w:szCs w:val="20"/>
    </w:rPr>
  </w:style>
  <w:style w:type="paragraph" w:styleId="Koptekst">
    <w:name w:val="header"/>
    <w:basedOn w:val="Standaard"/>
    <w:link w:val="KoptekstChar"/>
    <w:uiPriority w:val="99"/>
    <w:unhideWhenUsed/>
    <w:pPr>
      <w:spacing w:before="0" w:after="0"/>
    </w:pPr>
  </w:style>
  <w:style w:type="paragraph" w:styleId="Voetnoottekst">
    <w:name w:val="footnote text"/>
    <w:basedOn w:val="Standaard"/>
    <w:link w:val="VoetnoottekstChar"/>
    <w:uiPriority w:val="19"/>
    <w:semiHidden/>
    <w:unhideWhenUsed/>
    <w:rPr>
      <w:szCs w:val="20"/>
    </w:rPr>
  </w:style>
  <w:style w:type="character" w:customStyle="1" w:styleId="VoetnoottekstChar">
    <w:name w:val="Voetnoottekst Char"/>
    <w:basedOn w:val="Standaardalinea-lettertype"/>
    <w:link w:val="Voetnoottekst"/>
    <w:uiPriority w:val="19"/>
    <w:semiHidden/>
    <w:rPr>
      <w:sz w:val="20"/>
      <w:szCs w:val="20"/>
    </w:r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before="0" w:after="0"/>
    </w:pPr>
  </w:style>
  <w:style w:type="character" w:customStyle="1" w:styleId="Kop1Char">
    <w:name w:val="Kop 1 Char"/>
    <w:basedOn w:val="Standaardalinea-lettertype"/>
    <w:link w:val="Kop1"/>
    <w:uiPriority w:val="9"/>
    <w:rPr>
      <w:rFonts w:asciiTheme="majorHAnsi" w:eastAsiaTheme="majorEastAsia" w:hAnsiTheme="majorHAnsi" w:cstheme="majorBidi"/>
      <w:b/>
      <w:bCs/>
      <w:color w:val="6D8C00"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92BC00"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92BC00" w:themeColor="accent1"/>
      <w:sz w:val="20"/>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92BC00" w:themeColor="accent1"/>
      <w:sz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485D00" w:themeColor="accent1" w:themeShade="7F"/>
      <w:sz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485D00" w:themeColor="accent1" w:themeShade="7F"/>
      <w:sz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uiPriority w:val="19"/>
    <w:semiHidden/>
    <w:unhideWhenUsed/>
    <w:rPr>
      <w:i/>
      <w:iCs/>
    </w:rPr>
  </w:style>
  <w:style w:type="character" w:customStyle="1" w:styleId="HTML-adresChar">
    <w:name w:val="HTML-adres Char"/>
    <w:basedOn w:val="Standaardalinea-lettertype"/>
    <w:link w:val="HTML-adres"/>
    <w:uiPriority w:val="19"/>
    <w:semiHidden/>
    <w:rPr>
      <w:i/>
      <w:iCs/>
      <w:sz w:val="20"/>
    </w:rPr>
  </w:style>
  <w:style w:type="paragraph" w:styleId="HTML-voorafopgemaakt">
    <w:name w:val="HTML Preformatted"/>
    <w:basedOn w:val="Standaard"/>
    <w:link w:val="HTML-voorafopgemaaktChar"/>
    <w:uiPriority w:val="19"/>
    <w:semiHidden/>
    <w:unhideWhenUsed/>
    <w:rPr>
      <w:rFonts w:ascii="Consolas" w:hAnsi="Consolas"/>
      <w:szCs w:val="20"/>
    </w:rPr>
  </w:style>
  <w:style w:type="character" w:customStyle="1" w:styleId="HTML-voorafopgemaaktChar">
    <w:name w:val="HTML - vooraf opgemaakt Char"/>
    <w:basedOn w:val="Standaardalinea-lettertype"/>
    <w:link w:val="HTML-voorafopgemaakt"/>
    <w:uiPriority w:val="19"/>
    <w:semiHidden/>
    <w:rPr>
      <w:rFonts w:ascii="Consolas" w:hAnsi="Consolas"/>
      <w:sz w:val="20"/>
      <w:szCs w:val="20"/>
    </w:rPr>
  </w:style>
  <w:style w:type="paragraph" w:styleId="Index1">
    <w:name w:val="index 1"/>
    <w:basedOn w:val="Standaard"/>
    <w:next w:val="Standaard"/>
    <w:autoRedefine/>
    <w:uiPriority w:val="19"/>
    <w:semiHidden/>
    <w:unhideWhenUsed/>
    <w:pPr>
      <w:ind w:left="200" w:hanging="200"/>
    </w:pPr>
  </w:style>
  <w:style w:type="paragraph" w:styleId="Index2">
    <w:name w:val="index 2"/>
    <w:basedOn w:val="Standaard"/>
    <w:next w:val="Standaard"/>
    <w:autoRedefine/>
    <w:uiPriority w:val="19"/>
    <w:semiHidden/>
    <w:unhideWhenUsed/>
    <w:pPr>
      <w:ind w:left="400" w:hanging="200"/>
    </w:pPr>
  </w:style>
  <w:style w:type="paragraph" w:styleId="Index3">
    <w:name w:val="index 3"/>
    <w:basedOn w:val="Standaard"/>
    <w:next w:val="Standaard"/>
    <w:autoRedefine/>
    <w:uiPriority w:val="19"/>
    <w:semiHidden/>
    <w:unhideWhenUsed/>
    <w:pPr>
      <w:ind w:left="600" w:hanging="200"/>
    </w:pPr>
  </w:style>
  <w:style w:type="paragraph" w:styleId="Index4">
    <w:name w:val="index 4"/>
    <w:basedOn w:val="Standaard"/>
    <w:next w:val="Standaard"/>
    <w:autoRedefine/>
    <w:uiPriority w:val="19"/>
    <w:semiHidden/>
    <w:unhideWhenUsed/>
    <w:pPr>
      <w:ind w:left="800" w:hanging="200"/>
    </w:pPr>
  </w:style>
  <w:style w:type="paragraph" w:styleId="Index5">
    <w:name w:val="index 5"/>
    <w:basedOn w:val="Standaard"/>
    <w:next w:val="Standaard"/>
    <w:autoRedefine/>
    <w:uiPriority w:val="19"/>
    <w:semiHidden/>
    <w:unhideWhenUsed/>
    <w:pPr>
      <w:ind w:left="1000" w:hanging="200"/>
    </w:pPr>
  </w:style>
  <w:style w:type="paragraph" w:styleId="Index6">
    <w:name w:val="index 6"/>
    <w:basedOn w:val="Standaard"/>
    <w:next w:val="Standaard"/>
    <w:autoRedefine/>
    <w:uiPriority w:val="19"/>
    <w:semiHidden/>
    <w:unhideWhenUsed/>
    <w:pPr>
      <w:ind w:left="1200" w:hanging="200"/>
    </w:pPr>
  </w:style>
  <w:style w:type="paragraph" w:styleId="Index7">
    <w:name w:val="index 7"/>
    <w:basedOn w:val="Standaard"/>
    <w:next w:val="Standaard"/>
    <w:autoRedefine/>
    <w:uiPriority w:val="19"/>
    <w:semiHidden/>
    <w:unhideWhenUsed/>
    <w:pPr>
      <w:ind w:left="1400" w:hanging="200"/>
    </w:pPr>
  </w:style>
  <w:style w:type="paragraph" w:styleId="Index8">
    <w:name w:val="index 8"/>
    <w:basedOn w:val="Standaard"/>
    <w:next w:val="Standaard"/>
    <w:autoRedefine/>
    <w:uiPriority w:val="19"/>
    <w:semiHidden/>
    <w:unhideWhenUsed/>
    <w:pPr>
      <w:ind w:left="1600" w:hanging="200"/>
    </w:pPr>
  </w:style>
  <w:style w:type="paragraph" w:styleId="Index9">
    <w:name w:val="index 9"/>
    <w:basedOn w:val="Standaard"/>
    <w:next w:val="Standaard"/>
    <w:autoRedefine/>
    <w:uiPriority w:val="19"/>
    <w:semiHidden/>
    <w:unhideWhenUsed/>
    <w:pPr>
      <w:ind w:left="1800" w:hanging="200"/>
    </w:pPr>
  </w:style>
  <w:style w:type="paragraph" w:styleId="Indexkop">
    <w:name w:val="index heading"/>
    <w:basedOn w:val="Standaard"/>
    <w:next w:val="Index1"/>
    <w:uiPriority w:val="19"/>
    <w:semiHidden/>
    <w:unhideWhenUsed/>
    <w:rPr>
      <w:rFonts w:asciiTheme="majorHAnsi" w:eastAsiaTheme="majorEastAsia" w:hAnsiTheme="majorHAnsi" w:cstheme="majorBidi"/>
      <w:b/>
      <w:bCs/>
    </w:rPr>
  </w:style>
  <w:style w:type="paragraph" w:styleId="Lijst">
    <w:name w:val="List"/>
    <w:basedOn w:val="Standaard"/>
    <w:uiPriority w:val="19"/>
    <w:semiHidden/>
    <w:unhideWhenUsed/>
    <w:pPr>
      <w:ind w:left="360" w:hanging="360"/>
      <w:contextualSpacing/>
    </w:pPr>
  </w:style>
  <w:style w:type="paragraph" w:styleId="Lijst2">
    <w:name w:val="List 2"/>
    <w:basedOn w:val="Standaard"/>
    <w:uiPriority w:val="19"/>
    <w:semiHidden/>
    <w:unhideWhenUsed/>
    <w:pPr>
      <w:ind w:left="720" w:hanging="360"/>
      <w:contextualSpacing/>
    </w:pPr>
  </w:style>
  <w:style w:type="paragraph" w:styleId="Lijst3">
    <w:name w:val="List 3"/>
    <w:basedOn w:val="Standaard"/>
    <w:uiPriority w:val="19"/>
    <w:semiHidden/>
    <w:unhideWhenUsed/>
    <w:pPr>
      <w:ind w:left="1080" w:hanging="360"/>
      <w:contextualSpacing/>
    </w:pPr>
  </w:style>
  <w:style w:type="paragraph" w:styleId="Lijst4">
    <w:name w:val="List 4"/>
    <w:basedOn w:val="Standaard"/>
    <w:uiPriority w:val="19"/>
    <w:semiHidden/>
    <w:unhideWhenUsed/>
    <w:pPr>
      <w:ind w:left="1440" w:hanging="360"/>
      <w:contextualSpacing/>
    </w:pPr>
  </w:style>
  <w:style w:type="paragraph" w:styleId="Lijst5">
    <w:name w:val="List 5"/>
    <w:basedOn w:val="Standaard"/>
    <w:uiPriority w:val="19"/>
    <w:semiHidden/>
    <w:unhideWhenUsed/>
    <w:pPr>
      <w:ind w:left="1800" w:hanging="360"/>
      <w:contextualSpacing/>
    </w:pPr>
  </w:style>
  <w:style w:type="paragraph" w:styleId="Lijstopsomteken">
    <w:name w:val="List Bullet"/>
    <w:basedOn w:val="Standaard"/>
    <w:uiPriority w:val="19"/>
    <w:semiHidden/>
    <w:unhideWhenUsed/>
    <w:pPr>
      <w:numPr>
        <w:numId w:val="1"/>
      </w:numPr>
      <w:contextualSpacing/>
    </w:pPr>
  </w:style>
  <w:style w:type="paragraph" w:styleId="Lijstopsomteken2">
    <w:name w:val="List Bullet 2"/>
    <w:basedOn w:val="Standaard"/>
    <w:uiPriority w:val="19"/>
    <w:semiHidden/>
    <w:unhideWhenUsed/>
    <w:pPr>
      <w:numPr>
        <w:numId w:val="2"/>
      </w:numPr>
      <w:contextualSpacing/>
    </w:pPr>
  </w:style>
  <w:style w:type="paragraph" w:styleId="Lijstopsomteken3">
    <w:name w:val="List Bullet 3"/>
    <w:basedOn w:val="Standaard"/>
    <w:uiPriority w:val="19"/>
    <w:semiHidden/>
    <w:unhideWhenUsed/>
    <w:pPr>
      <w:numPr>
        <w:numId w:val="3"/>
      </w:numPr>
      <w:contextualSpacing/>
    </w:pPr>
  </w:style>
  <w:style w:type="paragraph" w:styleId="Lijstopsomteken4">
    <w:name w:val="List Bullet 4"/>
    <w:basedOn w:val="Standaard"/>
    <w:uiPriority w:val="19"/>
    <w:semiHidden/>
    <w:unhideWhenUsed/>
    <w:pPr>
      <w:numPr>
        <w:numId w:val="4"/>
      </w:numPr>
      <w:contextualSpacing/>
    </w:pPr>
  </w:style>
  <w:style w:type="paragraph" w:styleId="Lijstopsomteken5">
    <w:name w:val="List Bullet 5"/>
    <w:basedOn w:val="Standaard"/>
    <w:uiPriority w:val="19"/>
    <w:semiHidden/>
    <w:unhideWhenUsed/>
    <w:pPr>
      <w:numPr>
        <w:numId w:val="5"/>
      </w:numPr>
      <w:contextualSpacing/>
    </w:pPr>
  </w:style>
  <w:style w:type="paragraph" w:styleId="Lijstvoortzetting">
    <w:name w:val="List Continue"/>
    <w:basedOn w:val="Standaard"/>
    <w:uiPriority w:val="19"/>
    <w:semiHidden/>
    <w:unhideWhenUsed/>
    <w:pPr>
      <w:spacing w:after="120"/>
      <w:ind w:left="360"/>
      <w:contextualSpacing/>
    </w:pPr>
  </w:style>
  <w:style w:type="paragraph" w:styleId="Lijstvoortzetting2">
    <w:name w:val="List Continue 2"/>
    <w:basedOn w:val="Standaard"/>
    <w:uiPriority w:val="19"/>
    <w:semiHidden/>
    <w:unhideWhenUsed/>
    <w:pPr>
      <w:spacing w:after="120"/>
      <w:ind w:left="720"/>
      <w:contextualSpacing/>
    </w:pPr>
  </w:style>
  <w:style w:type="paragraph" w:styleId="Lijstvoortzetting3">
    <w:name w:val="List Continue 3"/>
    <w:basedOn w:val="Standaard"/>
    <w:uiPriority w:val="19"/>
    <w:semiHidden/>
    <w:unhideWhenUsed/>
    <w:pPr>
      <w:spacing w:after="120"/>
      <w:ind w:left="1080"/>
      <w:contextualSpacing/>
    </w:pPr>
  </w:style>
  <w:style w:type="paragraph" w:styleId="Lijstvoortzetting4">
    <w:name w:val="List Continue 4"/>
    <w:basedOn w:val="Standaard"/>
    <w:uiPriority w:val="19"/>
    <w:semiHidden/>
    <w:unhideWhenUsed/>
    <w:pPr>
      <w:spacing w:after="120"/>
      <w:ind w:left="1440"/>
      <w:contextualSpacing/>
    </w:pPr>
  </w:style>
  <w:style w:type="paragraph" w:styleId="Lijstvoortzetting5">
    <w:name w:val="List Continue 5"/>
    <w:basedOn w:val="Standaard"/>
    <w:uiPriority w:val="19"/>
    <w:semiHidden/>
    <w:unhideWhenUsed/>
    <w:pPr>
      <w:spacing w:after="120"/>
      <w:ind w:left="1800"/>
      <w:contextualSpacing/>
    </w:pPr>
  </w:style>
  <w:style w:type="paragraph" w:styleId="Lijstnummering">
    <w:name w:val="List Number"/>
    <w:basedOn w:val="Standaard"/>
    <w:uiPriority w:val="19"/>
    <w:semiHidden/>
    <w:unhideWhenUsed/>
    <w:pPr>
      <w:numPr>
        <w:numId w:val="6"/>
      </w:numPr>
      <w:contextualSpacing/>
    </w:pPr>
  </w:style>
  <w:style w:type="paragraph" w:styleId="Lijstnummering2">
    <w:name w:val="List Number 2"/>
    <w:basedOn w:val="Standaard"/>
    <w:uiPriority w:val="19"/>
    <w:semiHidden/>
    <w:unhideWhenUsed/>
    <w:pPr>
      <w:numPr>
        <w:numId w:val="7"/>
      </w:numPr>
      <w:contextualSpacing/>
    </w:pPr>
  </w:style>
  <w:style w:type="paragraph" w:styleId="Lijstnummering3">
    <w:name w:val="List Number 3"/>
    <w:basedOn w:val="Standaard"/>
    <w:uiPriority w:val="19"/>
    <w:semiHidden/>
    <w:unhideWhenUsed/>
    <w:pPr>
      <w:numPr>
        <w:numId w:val="8"/>
      </w:numPr>
      <w:contextualSpacing/>
    </w:pPr>
  </w:style>
  <w:style w:type="paragraph" w:styleId="Lijstnummering4">
    <w:name w:val="List Number 4"/>
    <w:basedOn w:val="Standaard"/>
    <w:uiPriority w:val="19"/>
    <w:semiHidden/>
    <w:unhideWhenUsed/>
    <w:pPr>
      <w:numPr>
        <w:numId w:val="9"/>
      </w:numPr>
      <w:contextualSpacing/>
    </w:pPr>
  </w:style>
  <w:style w:type="paragraph" w:styleId="Lijstnummering5">
    <w:name w:val="List Number 5"/>
    <w:basedOn w:val="Standaard"/>
    <w:uiPriority w:val="19"/>
    <w:semiHidden/>
    <w:unhideWhenUsed/>
    <w:pPr>
      <w:numPr>
        <w:numId w:val="10"/>
      </w:numPr>
      <w:contextualSpacing/>
    </w:pPr>
  </w:style>
  <w:style w:type="paragraph" w:styleId="Macrotekst">
    <w:name w:val="macro"/>
    <w:link w:val="Macroteks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uiPriority w:val="19"/>
    <w:semiHidden/>
    <w:rPr>
      <w:rFonts w:ascii="Consolas" w:hAnsi="Consolas"/>
      <w:sz w:val="20"/>
      <w:szCs w:val="20"/>
    </w:rPr>
  </w:style>
  <w:style w:type="paragraph" w:styleId="Berichtkop">
    <w:name w:val="Message Header"/>
    <w:basedOn w:val="Standaard"/>
    <w:link w:val="Berichtkop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19"/>
    <w:semiHidden/>
    <w:rPr>
      <w:rFonts w:asciiTheme="majorHAnsi" w:eastAsiaTheme="majorEastAsia" w:hAnsiTheme="majorHAnsi" w:cstheme="majorBidi"/>
      <w:sz w:val="24"/>
      <w:szCs w:val="24"/>
      <w:shd w:val="pct20" w:color="auto" w:fill="auto"/>
    </w:rPr>
  </w:style>
  <w:style w:type="paragraph" w:styleId="Geenafstand">
    <w:name w:val="No Spacing"/>
    <w:uiPriority w:val="9"/>
    <w:unhideWhenUsed/>
    <w:qFormat/>
    <w:pPr>
      <w:spacing w:before="0" w:after="0"/>
    </w:pPr>
  </w:style>
  <w:style w:type="paragraph" w:styleId="Normaalweb">
    <w:name w:val="Normal (Web)"/>
    <w:basedOn w:val="Standaard"/>
    <w:uiPriority w:val="19"/>
    <w:semiHidden/>
    <w:unhideWhenUsed/>
    <w:rPr>
      <w:rFonts w:ascii="Times New Roman" w:hAnsi="Times New Roman" w:cs="Times New Roman"/>
      <w:sz w:val="24"/>
      <w:szCs w:val="24"/>
    </w:rPr>
  </w:style>
  <w:style w:type="paragraph" w:styleId="Standaardinspringing">
    <w:name w:val="Normal Indent"/>
    <w:basedOn w:val="Standaard"/>
    <w:uiPriority w:val="19"/>
    <w:semiHidden/>
    <w:unhideWhenUsed/>
    <w:pPr>
      <w:ind w:left="720"/>
    </w:pPr>
  </w:style>
  <w:style w:type="paragraph" w:styleId="Notitiekop">
    <w:name w:val="Note Heading"/>
    <w:basedOn w:val="Standaard"/>
    <w:next w:val="Standaard"/>
    <w:link w:val="NotitiekopChar"/>
    <w:uiPriority w:val="19"/>
    <w:semiHidden/>
    <w:unhideWhenUsed/>
  </w:style>
  <w:style w:type="character" w:customStyle="1" w:styleId="NotitiekopChar">
    <w:name w:val="Notitiekop Char"/>
    <w:basedOn w:val="Standaardalinea-lettertype"/>
    <w:link w:val="Notitiekop"/>
    <w:uiPriority w:val="19"/>
    <w:semiHidden/>
    <w:rPr>
      <w:sz w:val="20"/>
    </w:rPr>
  </w:style>
  <w:style w:type="paragraph" w:styleId="Tekstzonderopmaak">
    <w:name w:val="Plain Text"/>
    <w:basedOn w:val="Standaard"/>
    <w:link w:val="TekstzonderopmaakChar"/>
    <w:uiPriority w:val="19"/>
    <w:semiHidden/>
    <w:unhideWhenUsed/>
    <w:rPr>
      <w:rFonts w:ascii="Consolas" w:hAnsi="Consolas"/>
      <w:sz w:val="21"/>
      <w:szCs w:val="21"/>
    </w:rPr>
  </w:style>
  <w:style w:type="character" w:customStyle="1" w:styleId="TekstzonderopmaakChar">
    <w:name w:val="Tekst zonder opmaak Char"/>
    <w:basedOn w:val="Standaardalinea-lettertype"/>
    <w:link w:val="Tekstzonderopmaak"/>
    <w:uiPriority w:val="19"/>
    <w:semiHidden/>
    <w:rPr>
      <w:rFonts w:ascii="Consolas" w:hAnsi="Consolas"/>
      <w:sz w:val="21"/>
      <w:szCs w:val="21"/>
    </w:rPr>
  </w:style>
  <w:style w:type="paragraph" w:styleId="Citaat">
    <w:name w:val="Quote"/>
    <w:basedOn w:val="Standaard"/>
    <w:link w:val="CitaatChar"/>
    <w:uiPriority w:val="8"/>
    <w:unhideWhenUsed/>
    <w:qFormat/>
    <w:pPr>
      <w:spacing w:before="240" w:after="0" w:line="276" w:lineRule="auto"/>
      <w:contextualSpacing/>
      <w:jc w:val="center"/>
    </w:pPr>
    <w:rPr>
      <w:iCs/>
    </w:rPr>
  </w:style>
  <w:style w:type="character" w:customStyle="1" w:styleId="CitaatChar">
    <w:name w:val="Citaat Char"/>
    <w:basedOn w:val="Standaardalinea-lettertype"/>
    <w:link w:val="Citaat"/>
    <w:uiPriority w:val="8"/>
    <w:rPr>
      <w:iCs/>
    </w:rPr>
  </w:style>
  <w:style w:type="paragraph" w:styleId="Aanhef">
    <w:name w:val="Salutation"/>
    <w:basedOn w:val="Standaard"/>
    <w:next w:val="Standaard"/>
    <w:link w:val="AanhefChar"/>
    <w:uiPriority w:val="19"/>
    <w:semiHidden/>
    <w:unhideWhenUsed/>
  </w:style>
  <w:style w:type="character" w:customStyle="1" w:styleId="AanhefChar">
    <w:name w:val="Aanhef Char"/>
    <w:basedOn w:val="Standaardalinea-lettertype"/>
    <w:link w:val="Aanhef"/>
    <w:uiPriority w:val="19"/>
    <w:semiHidden/>
    <w:rPr>
      <w:sz w:val="20"/>
    </w:rPr>
  </w:style>
  <w:style w:type="paragraph" w:styleId="Handtekening">
    <w:name w:val="Signature"/>
    <w:basedOn w:val="Standaard"/>
    <w:link w:val="HandtekeningChar"/>
    <w:uiPriority w:val="19"/>
    <w:semiHidden/>
    <w:unhideWhenUsed/>
    <w:pPr>
      <w:ind w:left="4320"/>
    </w:pPr>
  </w:style>
  <w:style w:type="character" w:customStyle="1" w:styleId="HandtekeningChar">
    <w:name w:val="Handtekening Char"/>
    <w:basedOn w:val="Standaardalinea-lettertype"/>
    <w:link w:val="Handtekening"/>
    <w:uiPriority w:val="19"/>
    <w:semiHidden/>
    <w:rPr>
      <w:sz w:val="20"/>
    </w:rPr>
  </w:style>
  <w:style w:type="paragraph" w:styleId="Bronvermelding">
    <w:name w:val="table of authorities"/>
    <w:basedOn w:val="Standaard"/>
    <w:next w:val="Standaard"/>
    <w:uiPriority w:val="19"/>
    <w:semiHidden/>
    <w:unhideWhenUsed/>
    <w:pPr>
      <w:ind w:left="200" w:hanging="200"/>
    </w:pPr>
  </w:style>
  <w:style w:type="paragraph" w:styleId="Lijstmetafbeeldingen">
    <w:name w:val="table of figures"/>
    <w:basedOn w:val="Standaard"/>
    <w:next w:val="Standaard"/>
    <w:uiPriority w:val="19"/>
    <w:semiHidden/>
    <w:unhideWhenUsed/>
  </w:style>
  <w:style w:type="paragraph" w:styleId="Kopbronvermelding">
    <w:name w:val="toa heading"/>
    <w:basedOn w:val="Standaard"/>
    <w:next w:val="Standaard"/>
    <w:uiPriority w:val="14"/>
    <w:semiHidden/>
    <w:unhideWhenUse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14"/>
    <w:semiHidden/>
    <w:unhideWhenUsed/>
    <w:pPr>
      <w:spacing w:after="100"/>
    </w:pPr>
  </w:style>
  <w:style w:type="paragraph" w:styleId="Inhopg2">
    <w:name w:val="toc 2"/>
    <w:basedOn w:val="Standaard"/>
    <w:next w:val="Standaard"/>
    <w:autoRedefine/>
    <w:uiPriority w:val="14"/>
    <w:semiHidden/>
    <w:unhideWhenUsed/>
    <w:pPr>
      <w:spacing w:after="100"/>
      <w:ind w:left="200"/>
    </w:pPr>
  </w:style>
  <w:style w:type="paragraph" w:styleId="Inhopg3">
    <w:name w:val="toc 3"/>
    <w:basedOn w:val="Standaard"/>
    <w:next w:val="Standaard"/>
    <w:autoRedefine/>
    <w:uiPriority w:val="14"/>
    <w:semiHidden/>
    <w:unhideWhenUsed/>
    <w:pPr>
      <w:spacing w:after="100"/>
      <w:ind w:left="400"/>
    </w:pPr>
  </w:style>
  <w:style w:type="paragraph" w:styleId="Inhopg4">
    <w:name w:val="toc 4"/>
    <w:basedOn w:val="Standaard"/>
    <w:next w:val="Standaard"/>
    <w:autoRedefine/>
    <w:uiPriority w:val="14"/>
    <w:semiHidden/>
    <w:unhideWhenUsed/>
    <w:pPr>
      <w:spacing w:after="100"/>
      <w:ind w:left="600"/>
    </w:pPr>
  </w:style>
  <w:style w:type="paragraph" w:styleId="Inhopg5">
    <w:name w:val="toc 5"/>
    <w:basedOn w:val="Standaard"/>
    <w:next w:val="Standaard"/>
    <w:autoRedefine/>
    <w:uiPriority w:val="14"/>
    <w:semiHidden/>
    <w:unhideWhenUsed/>
    <w:pPr>
      <w:spacing w:after="100"/>
      <w:ind w:left="800"/>
    </w:pPr>
  </w:style>
  <w:style w:type="paragraph" w:styleId="Inhopg6">
    <w:name w:val="toc 6"/>
    <w:basedOn w:val="Standaard"/>
    <w:next w:val="Standaard"/>
    <w:autoRedefine/>
    <w:uiPriority w:val="14"/>
    <w:semiHidden/>
    <w:unhideWhenUsed/>
    <w:pPr>
      <w:spacing w:after="100"/>
      <w:ind w:left="1000"/>
    </w:pPr>
  </w:style>
  <w:style w:type="paragraph" w:styleId="Inhopg7">
    <w:name w:val="toc 7"/>
    <w:basedOn w:val="Standaard"/>
    <w:next w:val="Standaard"/>
    <w:autoRedefine/>
    <w:uiPriority w:val="14"/>
    <w:semiHidden/>
    <w:unhideWhenUsed/>
    <w:pPr>
      <w:spacing w:after="100"/>
      <w:ind w:left="1200"/>
    </w:pPr>
  </w:style>
  <w:style w:type="paragraph" w:styleId="Inhopg8">
    <w:name w:val="toc 8"/>
    <w:basedOn w:val="Standaard"/>
    <w:next w:val="Standaard"/>
    <w:autoRedefine/>
    <w:uiPriority w:val="14"/>
    <w:semiHidden/>
    <w:unhideWhenUsed/>
    <w:pPr>
      <w:spacing w:after="100"/>
      <w:ind w:left="1400"/>
    </w:pPr>
  </w:style>
  <w:style w:type="paragraph" w:styleId="Inhopg9">
    <w:name w:val="toc 9"/>
    <w:basedOn w:val="Standaard"/>
    <w:next w:val="Standaard"/>
    <w:autoRedefine/>
    <w:uiPriority w:val="14"/>
    <w:semiHidden/>
    <w:unhideWhenUsed/>
    <w:pPr>
      <w:spacing w:after="100"/>
      <w:ind w:left="1600"/>
    </w:pPr>
  </w:style>
  <w:style w:type="paragraph" w:styleId="Kopvaninhoudsopgave">
    <w:name w:val="TOC Heading"/>
    <w:basedOn w:val="Kop1"/>
    <w:next w:val="Standaard"/>
    <w:uiPriority w:val="14"/>
    <w:semiHidden/>
    <w:unhideWhenUsed/>
    <w:qFormat/>
    <w:pPr>
      <w:outlineLvl w:val="9"/>
    </w:pPr>
  </w:style>
  <w:style w:type="character" w:customStyle="1" w:styleId="VoettekstChar">
    <w:name w:val="Voettekst Char"/>
    <w:basedOn w:val="Standaardalinea-lettertype"/>
    <w:link w:val="Voettekst"/>
    <w:uiPriority w:val="99"/>
  </w:style>
  <w:style w:type="table" w:styleId="Onopgemaaktetabel4">
    <w:name w:val="Plain Table 4"/>
    <w:basedOn w:val="Standaardtabe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semiHidden/>
    <w:rPr>
      <w:color w:val="808080"/>
    </w:rPr>
  </w:style>
  <w:style w:type="character" w:styleId="Hyperlink">
    <w:name w:val="Hyperlink"/>
    <w:basedOn w:val="Standaardalinea-lettertype"/>
    <w:uiPriority w:val="99"/>
    <w:semiHidden/>
    <w:unhideWhenUsed/>
    <w:rsid w:val="00FF5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09739">
      <w:bodyDiv w:val="1"/>
      <w:marLeft w:val="0"/>
      <w:marRight w:val="0"/>
      <w:marTop w:val="0"/>
      <w:marBottom w:val="0"/>
      <w:divBdr>
        <w:top w:val="none" w:sz="0" w:space="0" w:color="auto"/>
        <w:left w:val="none" w:sz="0" w:space="0" w:color="auto"/>
        <w:bottom w:val="none" w:sz="0" w:space="0" w:color="auto"/>
        <w:right w:val="none" w:sz="0" w:space="0" w:color="auto"/>
      </w:divBdr>
    </w:div>
    <w:div w:id="19830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e.raa@hetnet.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rbeek\AppData\Roaming\Microsoft\Templates\Kalender%20met%20momentopnam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4B210F121C45D5B440D9F538E2C866"/>
        <w:category>
          <w:name w:val="Algemeen"/>
          <w:gallery w:val="placeholder"/>
        </w:category>
        <w:types>
          <w:type w:val="bbPlcHdr"/>
        </w:types>
        <w:behaviors>
          <w:behavior w:val="content"/>
        </w:behaviors>
        <w:guid w:val="{A77FF23B-97C5-44ED-B249-B9D3AFE38FAB}"/>
      </w:docPartPr>
      <w:docPartBody>
        <w:p w:rsidR="00C53CB9" w:rsidRDefault="00DF22FC">
          <w:pPr>
            <w:pStyle w:val="A64B210F121C45D5B440D9F538E2C866"/>
          </w:pPr>
          <w:r w:rsidRPr="00C0067C">
            <w:t>m</w:t>
          </w:r>
          <w:r w:rsidRPr="00C0067C">
            <w:rPr>
              <w:lang w:bidi="nl-NL"/>
            </w:rPr>
            <w:t>aandag</w:t>
          </w:r>
        </w:p>
      </w:docPartBody>
    </w:docPart>
    <w:docPart>
      <w:docPartPr>
        <w:name w:val="51A1D73EAD6642CB91CD031805E1B951"/>
        <w:category>
          <w:name w:val="Algemeen"/>
          <w:gallery w:val="placeholder"/>
        </w:category>
        <w:types>
          <w:type w:val="bbPlcHdr"/>
        </w:types>
        <w:behaviors>
          <w:behavior w:val="content"/>
        </w:behaviors>
        <w:guid w:val="{4E653430-6CD7-4B27-80A1-0DF123AD9C35}"/>
      </w:docPartPr>
      <w:docPartBody>
        <w:p w:rsidR="00C53CB9" w:rsidRDefault="00DF22FC">
          <w:pPr>
            <w:pStyle w:val="51A1D73EAD6642CB91CD031805E1B951"/>
          </w:pPr>
          <w:r w:rsidRPr="00C0067C">
            <w:rPr>
              <w:lang w:bidi="nl-NL"/>
            </w:rPr>
            <w:t>dinsdag</w:t>
          </w:r>
        </w:p>
      </w:docPartBody>
    </w:docPart>
    <w:docPart>
      <w:docPartPr>
        <w:name w:val="7F9063C0484747D9B064F70FE44D7EF3"/>
        <w:category>
          <w:name w:val="Algemeen"/>
          <w:gallery w:val="placeholder"/>
        </w:category>
        <w:types>
          <w:type w:val="bbPlcHdr"/>
        </w:types>
        <w:behaviors>
          <w:behavior w:val="content"/>
        </w:behaviors>
        <w:guid w:val="{EA6695D4-96EC-4AC5-86A6-EC69CFB21558}"/>
      </w:docPartPr>
      <w:docPartBody>
        <w:p w:rsidR="00C53CB9" w:rsidRDefault="00DF22FC">
          <w:pPr>
            <w:pStyle w:val="7F9063C0484747D9B064F70FE44D7EF3"/>
          </w:pPr>
          <w:r w:rsidRPr="00C0067C">
            <w:rPr>
              <w:lang w:bidi="nl-NL"/>
            </w:rPr>
            <w:t>woensdag</w:t>
          </w:r>
        </w:p>
      </w:docPartBody>
    </w:docPart>
    <w:docPart>
      <w:docPartPr>
        <w:name w:val="56A06C5264F54CC09115E21B6D3E2329"/>
        <w:category>
          <w:name w:val="Algemeen"/>
          <w:gallery w:val="placeholder"/>
        </w:category>
        <w:types>
          <w:type w:val="bbPlcHdr"/>
        </w:types>
        <w:behaviors>
          <w:behavior w:val="content"/>
        </w:behaviors>
        <w:guid w:val="{78378119-DD91-4BFB-845D-EC2579EA23D7}"/>
      </w:docPartPr>
      <w:docPartBody>
        <w:p w:rsidR="00C53CB9" w:rsidRDefault="00DF22FC">
          <w:pPr>
            <w:pStyle w:val="56A06C5264F54CC09115E21B6D3E2329"/>
          </w:pPr>
          <w:r w:rsidRPr="00C0067C">
            <w:rPr>
              <w:lang w:bidi="nl-NL"/>
            </w:rPr>
            <w:t>donderdag</w:t>
          </w:r>
        </w:p>
      </w:docPartBody>
    </w:docPart>
    <w:docPart>
      <w:docPartPr>
        <w:name w:val="58274C851CAC4965A46FA11C63A8BB43"/>
        <w:category>
          <w:name w:val="Algemeen"/>
          <w:gallery w:val="placeholder"/>
        </w:category>
        <w:types>
          <w:type w:val="bbPlcHdr"/>
        </w:types>
        <w:behaviors>
          <w:behavior w:val="content"/>
        </w:behaviors>
        <w:guid w:val="{44919B75-61B2-4E99-BB5D-34D5133A6E90}"/>
      </w:docPartPr>
      <w:docPartBody>
        <w:p w:rsidR="00C53CB9" w:rsidRDefault="00DF22FC">
          <w:pPr>
            <w:pStyle w:val="58274C851CAC4965A46FA11C63A8BB43"/>
          </w:pPr>
          <w:r w:rsidRPr="00C0067C">
            <w:rPr>
              <w:lang w:bidi="nl-NL"/>
            </w:rPr>
            <w:t>vrijdag</w:t>
          </w:r>
        </w:p>
      </w:docPartBody>
    </w:docPart>
    <w:docPart>
      <w:docPartPr>
        <w:name w:val="8349233C769942EFA4F258F184129781"/>
        <w:category>
          <w:name w:val="Algemeen"/>
          <w:gallery w:val="placeholder"/>
        </w:category>
        <w:types>
          <w:type w:val="bbPlcHdr"/>
        </w:types>
        <w:behaviors>
          <w:behavior w:val="content"/>
        </w:behaviors>
        <w:guid w:val="{B2B2082F-B05E-4D17-AA55-5BB7E6413FB5}"/>
      </w:docPartPr>
      <w:docPartBody>
        <w:p w:rsidR="00C53CB9" w:rsidRDefault="00DF22FC">
          <w:pPr>
            <w:pStyle w:val="8349233C769942EFA4F258F184129781"/>
          </w:pPr>
          <w:r w:rsidRPr="00C0067C">
            <w:rPr>
              <w:lang w:bidi="nl-NL"/>
            </w:rPr>
            <w:t>zaterdag</w:t>
          </w:r>
        </w:p>
      </w:docPartBody>
    </w:docPart>
    <w:docPart>
      <w:docPartPr>
        <w:name w:val="B000CB52B4FF4C7F9B27B227C56ECCDB"/>
        <w:category>
          <w:name w:val="Algemeen"/>
          <w:gallery w:val="placeholder"/>
        </w:category>
        <w:types>
          <w:type w:val="bbPlcHdr"/>
        </w:types>
        <w:behaviors>
          <w:behavior w:val="content"/>
        </w:behaviors>
        <w:guid w:val="{F440BE54-6451-4FDB-B997-D0EA3132D292}"/>
      </w:docPartPr>
      <w:docPartBody>
        <w:p w:rsidR="00C53CB9" w:rsidRDefault="00DF22FC">
          <w:pPr>
            <w:pStyle w:val="B000CB52B4FF4C7F9B27B227C56ECCDB"/>
          </w:pPr>
          <w:r w:rsidRPr="00C0067C">
            <w:t>zondag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FC"/>
    <w:rsid w:val="002811E6"/>
    <w:rsid w:val="002B1F98"/>
    <w:rsid w:val="0065209F"/>
    <w:rsid w:val="00812AC6"/>
    <w:rsid w:val="00A3472B"/>
    <w:rsid w:val="00A63ED6"/>
    <w:rsid w:val="00AB1480"/>
    <w:rsid w:val="00C53CB9"/>
    <w:rsid w:val="00DF2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D8F26148AFF4B89B93134A5F37D453E">
    <w:name w:val="8D8F26148AFF4B89B93134A5F37D453E"/>
  </w:style>
  <w:style w:type="paragraph" w:customStyle="1" w:styleId="F6E426972910420CB26A6F0D011A5959">
    <w:name w:val="F6E426972910420CB26A6F0D011A5959"/>
  </w:style>
  <w:style w:type="paragraph" w:customStyle="1" w:styleId="12033F6974E24180853232466B585C6B">
    <w:name w:val="12033F6974E24180853232466B585C6B"/>
  </w:style>
  <w:style w:type="paragraph" w:customStyle="1" w:styleId="A64B210F121C45D5B440D9F538E2C866">
    <w:name w:val="A64B210F121C45D5B440D9F538E2C866"/>
  </w:style>
  <w:style w:type="paragraph" w:customStyle="1" w:styleId="51A1D73EAD6642CB91CD031805E1B951">
    <w:name w:val="51A1D73EAD6642CB91CD031805E1B951"/>
  </w:style>
  <w:style w:type="paragraph" w:customStyle="1" w:styleId="7F9063C0484747D9B064F70FE44D7EF3">
    <w:name w:val="7F9063C0484747D9B064F70FE44D7EF3"/>
  </w:style>
  <w:style w:type="paragraph" w:customStyle="1" w:styleId="56A06C5264F54CC09115E21B6D3E2329">
    <w:name w:val="56A06C5264F54CC09115E21B6D3E2329"/>
  </w:style>
  <w:style w:type="paragraph" w:customStyle="1" w:styleId="58274C851CAC4965A46FA11C63A8BB43">
    <w:name w:val="58274C851CAC4965A46FA11C63A8BB43"/>
  </w:style>
  <w:style w:type="paragraph" w:customStyle="1" w:styleId="8349233C769942EFA4F258F184129781">
    <w:name w:val="8349233C769942EFA4F258F184129781"/>
  </w:style>
  <w:style w:type="paragraph" w:customStyle="1" w:styleId="B000CB52B4FF4C7F9B27B227C56ECCDB">
    <w:name w:val="B000CB52B4FF4C7F9B27B227C56ECCDB"/>
  </w:style>
  <w:style w:type="paragraph" w:customStyle="1" w:styleId="B4A1B94D1B854F53BE5D402CF2A11A12">
    <w:name w:val="B4A1B94D1B854F53BE5D402CF2A11A12"/>
  </w:style>
  <w:style w:type="paragraph" w:customStyle="1" w:styleId="D226E60958B34681AA0E7C602FA010EF">
    <w:name w:val="D226E60958B34681AA0E7C602FA010EF"/>
    <w:rsid w:val="00C53CB9"/>
  </w:style>
  <w:style w:type="paragraph" w:customStyle="1" w:styleId="34312B49F7524559A12D8B3C02357ED3">
    <w:name w:val="34312B49F7524559A12D8B3C02357ED3"/>
    <w:rsid w:val="00C53CB9"/>
  </w:style>
  <w:style w:type="paragraph" w:customStyle="1" w:styleId="7F6EF5EA57534D629F66E2EB1576E032">
    <w:name w:val="7F6EF5EA57534D629F66E2EB1576E032"/>
    <w:rsid w:val="00C53CB9"/>
  </w:style>
  <w:style w:type="paragraph" w:customStyle="1" w:styleId="402FB1EC887745A4961B04F15AD922D7">
    <w:name w:val="402FB1EC887745A4961B04F15AD922D7"/>
    <w:rsid w:val="00C53CB9"/>
  </w:style>
  <w:style w:type="paragraph" w:customStyle="1" w:styleId="03BCAD4C6501401BBFFEB32ACF22D664">
    <w:name w:val="03BCAD4C6501401BBFFEB32ACF22D664"/>
    <w:rsid w:val="00C53CB9"/>
  </w:style>
  <w:style w:type="paragraph" w:customStyle="1" w:styleId="BB4412E23CF342A0A5B4CB030C9B1307">
    <w:name w:val="BB4412E23CF342A0A5B4CB030C9B1307"/>
    <w:rsid w:val="00C53CB9"/>
  </w:style>
  <w:style w:type="paragraph" w:customStyle="1" w:styleId="4D913B0EFBA74A9F89B00660D3032F31">
    <w:name w:val="4D913B0EFBA74A9F89B00660D3032F31"/>
    <w:rsid w:val="00C53CB9"/>
  </w:style>
  <w:style w:type="paragraph" w:customStyle="1" w:styleId="F30BC0222DC6427BBA6C7C0EDA8DA0CB">
    <w:name w:val="F30BC0222DC6427BBA6C7C0EDA8DA0CB"/>
    <w:rsid w:val="00C53CB9"/>
  </w:style>
  <w:style w:type="paragraph" w:customStyle="1" w:styleId="C92C44718B82441CA79BB8AA961E83A7">
    <w:name w:val="C92C44718B82441CA79BB8AA961E83A7"/>
    <w:rsid w:val="00C53CB9"/>
  </w:style>
  <w:style w:type="paragraph" w:customStyle="1" w:styleId="FC3A1D74906346BBBFACE89E875A591E">
    <w:name w:val="FC3A1D74906346BBBFACE89E875A591E"/>
    <w:rsid w:val="00C53CB9"/>
  </w:style>
  <w:style w:type="paragraph" w:customStyle="1" w:styleId="A7D83BA8D6BE492B8858AA7A76D7362F">
    <w:name w:val="A7D83BA8D6BE492B8858AA7A76D7362F"/>
    <w:rsid w:val="00C53CB9"/>
  </w:style>
  <w:style w:type="paragraph" w:customStyle="1" w:styleId="80A063DBE24C495A804AF0698D44E729">
    <w:name w:val="80A063DBE24C495A804AF0698D44E729"/>
    <w:rsid w:val="00C53CB9"/>
  </w:style>
  <w:style w:type="paragraph" w:customStyle="1" w:styleId="D3F1220403114D5B8D96AACE1F6C7F9E">
    <w:name w:val="D3F1220403114D5B8D96AACE1F6C7F9E"/>
    <w:rsid w:val="00C53CB9"/>
  </w:style>
  <w:style w:type="paragraph" w:customStyle="1" w:styleId="20DB7BFC286D44FD802AAE991AD2C475">
    <w:name w:val="20DB7BFC286D44FD802AAE991AD2C475"/>
    <w:rsid w:val="00C53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Kalender met momentopnamen</Template>
  <TotalTime>0</TotalTime>
  <Pages>2</Pages>
  <Words>782</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Verbeek</dc:creator>
  <cp:keywords/>
  <dc:description/>
  <cp:lastModifiedBy>marije verbeek</cp:lastModifiedBy>
  <cp:revision>2</cp:revision>
  <cp:lastPrinted>2020-05-11T12:03:00Z</cp:lastPrinted>
  <dcterms:created xsi:type="dcterms:W3CDTF">2020-05-14T09:36:00Z</dcterms:created>
  <dcterms:modified xsi:type="dcterms:W3CDTF">2020-05-14T09:36:00Z</dcterms:modified>
  <cp:category/>
</cp:coreProperties>
</file>