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6B4C8" w14:textId="77777777" w:rsidR="00F21DC0" w:rsidRDefault="000F65F5">
      <w:pPr>
        <w:shd w:val="clear" w:color="auto" w:fill="FFFFFF"/>
        <w:spacing w:after="100" w:line="240" w:lineRule="auto"/>
        <w:rPr>
          <w:rFonts w:ascii="Arial" w:eastAsia="Times New Roman" w:hAnsi="Arial" w:cs="Arial"/>
          <w:color w:val="394443"/>
          <w:sz w:val="18"/>
          <w:szCs w:val="18"/>
          <w:lang w:eastAsia="nl-NL"/>
        </w:rPr>
      </w:pPr>
      <w:r>
        <w:rPr>
          <w:rFonts w:ascii="Arial" w:eastAsia="Times New Roman" w:hAnsi="Arial" w:cs="Arial"/>
          <w:color w:val="394443"/>
          <w:sz w:val="18"/>
          <w:szCs w:val="18"/>
          <w:lang w:eastAsia="nl-NL"/>
        </w:rPr>
        <w:t>Beste ouders / verzorgers,</w:t>
      </w:r>
    </w:p>
    <w:p w14:paraId="06F21C33" w14:textId="77777777" w:rsidR="00F21DC0" w:rsidRDefault="000F65F5">
      <w:pPr>
        <w:shd w:val="clear" w:color="auto" w:fill="FFFFFF"/>
        <w:spacing w:after="100" w:line="240" w:lineRule="auto"/>
        <w:rPr>
          <w:rFonts w:ascii="Arial" w:eastAsia="Times New Roman" w:hAnsi="Arial" w:cs="Arial"/>
          <w:color w:val="394443"/>
          <w:sz w:val="18"/>
          <w:szCs w:val="18"/>
          <w:lang w:eastAsia="nl-NL"/>
        </w:rPr>
      </w:pPr>
      <w:r>
        <w:rPr>
          <w:rFonts w:ascii="Arial" w:eastAsia="Times New Roman" w:hAnsi="Arial" w:cs="Arial"/>
          <w:color w:val="394443"/>
          <w:sz w:val="18"/>
          <w:szCs w:val="18"/>
          <w:lang w:eastAsia="nl-NL"/>
        </w:rPr>
        <w:t>Graag willen we u informeren over de richtlijnen die wij volgen vanuit het RIVM met betrekking tot kinderen in de basisschoolleeftijd.</w:t>
      </w:r>
    </w:p>
    <w:p w14:paraId="11308535" w14:textId="77777777" w:rsidR="00F21DC0" w:rsidRDefault="000F65F5">
      <w:pPr>
        <w:shd w:val="clear" w:color="auto" w:fill="FFFFFF"/>
        <w:spacing w:after="100" w:line="240" w:lineRule="auto"/>
        <w:rPr>
          <w:rFonts w:ascii="Arial" w:eastAsia="Times New Roman" w:hAnsi="Arial" w:cs="Arial"/>
          <w:color w:val="394443"/>
          <w:sz w:val="18"/>
          <w:szCs w:val="18"/>
          <w:lang w:eastAsia="nl-NL"/>
        </w:rPr>
      </w:pPr>
      <w:r>
        <w:rPr>
          <w:rFonts w:ascii="Arial" w:eastAsia="Times New Roman" w:hAnsi="Arial" w:cs="Arial"/>
          <w:color w:val="394443"/>
          <w:sz w:val="18"/>
          <w:szCs w:val="18"/>
          <w:lang w:eastAsia="nl-NL"/>
        </w:rPr>
        <w:t xml:space="preserve">Het nieuwe coronavirus verspreidt zich vooral onder volwassenen en van </w:t>
      </w:r>
      <w:r>
        <w:rPr>
          <w:rFonts w:ascii="Arial" w:eastAsia="Times New Roman" w:hAnsi="Arial" w:cs="Arial"/>
          <w:color w:val="394443"/>
          <w:sz w:val="18"/>
          <w:szCs w:val="18"/>
          <w:lang w:eastAsia="nl-NL"/>
        </w:rPr>
        <w:t>volwassen familieleden naar kinderen. Verspreiding van COVID-19 onder kinderen of van kinderen naar volwassenen komt minder vaak voor. Over het algemeen geldt: hoe jonger het kind, hoe minder groot de rol bij de verspreiding van het virus is.</w:t>
      </w:r>
    </w:p>
    <w:p w14:paraId="0D72E9F8" w14:textId="77777777" w:rsidR="00F21DC0" w:rsidRDefault="000F65F5">
      <w:pPr>
        <w:shd w:val="clear" w:color="auto" w:fill="FFFFFF"/>
        <w:spacing w:after="100" w:line="240" w:lineRule="auto"/>
      </w:pPr>
      <w:r>
        <w:rPr>
          <w:rFonts w:ascii="Arial" w:eastAsia="Times New Roman" w:hAnsi="Arial" w:cs="Arial"/>
          <w:b/>
          <w:bCs/>
          <w:color w:val="394443"/>
          <w:sz w:val="18"/>
          <w:szCs w:val="18"/>
          <w:lang w:eastAsia="nl-NL"/>
        </w:rPr>
        <w:t>Afstand tusse</w:t>
      </w:r>
      <w:r>
        <w:rPr>
          <w:rFonts w:ascii="Arial" w:eastAsia="Times New Roman" w:hAnsi="Arial" w:cs="Arial"/>
          <w:b/>
          <w:bCs/>
          <w:color w:val="394443"/>
          <w:sz w:val="18"/>
          <w:szCs w:val="18"/>
          <w:lang w:eastAsia="nl-NL"/>
        </w:rPr>
        <w:t>n kinderen onderling</w:t>
      </w:r>
    </w:p>
    <w:p w14:paraId="0C868CEA" w14:textId="77777777" w:rsidR="00F21DC0" w:rsidRDefault="000F65F5">
      <w:pPr>
        <w:shd w:val="clear" w:color="auto" w:fill="FFFFFF"/>
        <w:spacing w:after="100" w:line="240" w:lineRule="auto"/>
        <w:rPr>
          <w:rFonts w:ascii="Arial" w:eastAsia="Times New Roman" w:hAnsi="Arial" w:cs="Arial"/>
          <w:color w:val="394443"/>
          <w:sz w:val="18"/>
          <w:szCs w:val="18"/>
          <w:lang w:eastAsia="nl-NL"/>
        </w:rPr>
      </w:pPr>
      <w:r>
        <w:rPr>
          <w:rFonts w:ascii="Arial" w:eastAsia="Times New Roman" w:hAnsi="Arial" w:cs="Arial"/>
          <w:color w:val="394443"/>
          <w:sz w:val="18"/>
          <w:szCs w:val="18"/>
          <w:lang w:eastAsia="nl-NL"/>
        </w:rPr>
        <w:t>Kinderen tot en met 12 jaar hoeven onderling én tot volwassenen geen 1,5 meter afstand te houden. Dit geldt ook op de kinderopvang en het basisonderwijs.</w:t>
      </w:r>
    </w:p>
    <w:p w14:paraId="20D89ADE" w14:textId="77777777" w:rsidR="00F21DC0" w:rsidRDefault="000F65F5">
      <w:pPr>
        <w:shd w:val="clear" w:color="auto" w:fill="FFFFFF"/>
        <w:spacing w:after="100" w:line="240" w:lineRule="auto"/>
      </w:pPr>
      <w:r>
        <w:rPr>
          <w:rFonts w:ascii="Arial" w:eastAsia="Times New Roman" w:hAnsi="Arial" w:cs="Arial"/>
          <w:b/>
          <w:bCs/>
          <w:color w:val="394443"/>
          <w:sz w:val="18"/>
          <w:szCs w:val="18"/>
          <w:lang w:eastAsia="nl-NL"/>
        </w:rPr>
        <w:t>Bron- en contactonderzoek, testen en thuisblijven</w:t>
      </w:r>
    </w:p>
    <w:p w14:paraId="30B9F06B" w14:textId="77777777" w:rsidR="00F21DC0" w:rsidRDefault="000F65F5">
      <w:pPr>
        <w:shd w:val="clear" w:color="auto" w:fill="FFFFFF"/>
        <w:spacing w:after="100" w:line="240" w:lineRule="auto"/>
        <w:rPr>
          <w:rFonts w:ascii="Arial" w:eastAsia="Times New Roman" w:hAnsi="Arial" w:cs="Arial"/>
          <w:color w:val="394443"/>
          <w:sz w:val="18"/>
          <w:szCs w:val="18"/>
          <w:lang w:eastAsia="nl-NL"/>
        </w:rPr>
      </w:pPr>
      <w:r>
        <w:rPr>
          <w:rFonts w:ascii="Arial" w:eastAsia="Times New Roman" w:hAnsi="Arial" w:cs="Arial"/>
          <w:color w:val="394443"/>
          <w:sz w:val="18"/>
          <w:szCs w:val="18"/>
          <w:lang w:eastAsia="nl-NL"/>
        </w:rPr>
        <w:t>Het RIVM Rijksinstituut voor Vo</w:t>
      </w:r>
      <w:r>
        <w:rPr>
          <w:rFonts w:ascii="Arial" w:eastAsia="Times New Roman" w:hAnsi="Arial" w:cs="Arial"/>
          <w:color w:val="394443"/>
          <w:sz w:val="18"/>
          <w:szCs w:val="18"/>
          <w:lang w:eastAsia="nl-NL"/>
        </w:rPr>
        <w:t>lksgezondheid en Milieu  heeft voor bron- en contactonderzoek bij kinderen een handreiking opgesteld.</w:t>
      </w:r>
      <w:r>
        <w:rPr>
          <w:rFonts w:ascii="Arial" w:eastAsia="Times New Roman" w:hAnsi="Arial" w:cs="Arial"/>
          <w:color w:val="394443"/>
          <w:sz w:val="18"/>
          <w:szCs w:val="18"/>
          <w:lang w:eastAsia="nl-NL"/>
        </w:rPr>
        <w:br/>
      </w:r>
      <w:r>
        <w:rPr>
          <w:rFonts w:ascii="Arial" w:eastAsia="Times New Roman" w:hAnsi="Arial" w:cs="Arial"/>
          <w:color w:val="394443"/>
          <w:sz w:val="18"/>
          <w:szCs w:val="18"/>
          <w:lang w:eastAsia="nl-NL"/>
        </w:rPr>
        <w:t>Voor kinderen op de kinderopvang of in het basisonderwijs* geldt:</w:t>
      </w:r>
    </w:p>
    <w:p w14:paraId="6849146E" w14:textId="77777777" w:rsidR="00F21DC0" w:rsidRDefault="000F65F5">
      <w:pPr>
        <w:numPr>
          <w:ilvl w:val="0"/>
          <w:numId w:val="1"/>
        </w:numPr>
        <w:shd w:val="clear" w:color="auto" w:fill="FFFFFF"/>
        <w:tabs>
          <w:tab w:val="left" w:pos="720"/>
        </w:tabs>
        <w:spacing w:before="100" w:after="100" w:line="240" w:lineRule="auto"/>
        <w:ind w:left="750"/>
      </w:pPr>
      <w:r>
        <w:rPr>
          <w:rFonts w:ascii="Arial" w:eastAsia="Times New Roman" w:hAnsi="Arial" w:cs="Arial"/>
          <w:color w:val="394443"/>
          <w:sz w:val="18"/>
          <w:szCs w:val="18"/>
          <w:lang w:eastAsia="nl-NL"/>
        </w:rPr>
        <w:t>Heeft het kind </w:t>
      </w:r>
      <w:r>
        <w:rPr>
          <w:rFonts w:ascii="Arial" w:eastAsia="Times New Roman" w:hAnsi="Arial" w:cs="Arial"/>
          <w:b/>
          <w:bCs/>
          <w:color w:val="394443"/>
          <w:sz w:val="18"/>
          <w:szCs w:val="18"/>
          <w:lang w:eastAsia="nl-NL"/>
        </w:rPr>
        <w:t>verkoudheidsklachten</w:t>
      </w:r>
      <w:r>
        <w:rPr>
          <w:rFonts w:ascii="Arial" w:eastAsia="Times New Roman" w:hAnsi="Arial" w:cs="Arial"/>
          <w:color w:val="394443"/>
          <w:sz w:val="18"/>
          <w:szCs w:val="18"/>
          <w:lang w:eastAsia="nl-NL"/>
        </w:rPr>
        <w:t> (zoals loopneus, neusverkoudheid, niezen of keelpijn</w:t>
      </w:r>
      <w:r>
        <w:rPr>
          <w:rFonts w:ascii="Arial" w:eastAsia="Times New Roman" w:hAnsi="Arial" w:cs="Arial"/>
          <w:color w:val="394443"/>
          <w:sz w:val="18"/>
          <w:szCs w:val="18"/>
          <w:lang w:eastAsia="nl-NL"/>
        </w:rPr>
        <w:t>), of bekende hooikoortsklachten, dan mag hij of zij naar de kinderopvang of naar de basisschool. Het kind hoeft niet getest te worden op corona.  Dit geldt </w:t>
      </w:r>
      <w:r>
        <w:rPr>
          <w:rFonts w:ascii="Arial" w:eastAsia="Times New Roman" w:hAnsi="Arial" w:cs="Arial"/>
          <w:b/>
          <w:bCs/>
          <w:color w:val="394443"/>
          <w:sz w:val="18"/>
          <w:szCs w:val="18"/>
          <w:lang w:eastAsia="nl-NL"/>
        </w:rPr>
        <w:t>niet</w:t>
      </w:r>
      <w:r>
        <w:rPr>
          <w:rFonts w:ascii="Arial" w:eastAsia="Times New Roman" w:hAnsi="Arial" w:cs="Arial"/>
          <w:color w:val="394443"/>
          <w:sz w:val="18"/>
          <w:szCs w:val="18"/>
          <w:lang w:eastAsia="nl-NL"/>
        </w:rPr>
        <w:t xml:space="preserve"> als het kind een contact is van iemand die corona heeft. Of als het kind bij iemand woont die </w:t>
      </w:r>
      <w:r>
        <w:rPr>
          <w:rFonts w:ascii="Arial" w:eastAsia="Times New Roman" w:hAnsi="Arial" w:cs="Arial"/>
          <w:color w:val="394443"/>
          <w:sz w:val="18"/>
          <w:szCs w:val="18"/>
          <w:lang w:eastAsia="nl-NL"/>
        </w:rPr>
        <w:t>koorts heeft of benauwd is.  Dan moet hij of zij thuisblijven.</w:t>
      </w:r>
    </w:p>
    <w:p w14:paraId="56A1BED0" w14:textId="77777777" w:rsidR="00F21DC0" w:rsidRDefault="000F65F5">
      <w:pPr>
        <w:numPr>
          <w:ilvl w:val="0"/>
          <w:numId w:val="1"/>
        </w:numPr>
        <w:shd w:val="clear" w:color="auto" w:fill="FFFFFF"/>
        <w:tabs>
          <w:tab w:val="left" w:pos="720"/>
        </w:tabs>
        <w:spacing w:before="100" w:after="100" w:line="240" w:lineRule="auto"/>
        <w:ind w:left="750"/>
      </w:pPr>
      <w:r>
        <w:rPr>
          <w:rFonts w:ascii="Arial" w:eastAsia="Times New Roman" w:hAnsi="Arial" w:cs="Arial"/>
          <w:color w:val="394443"/>
          <w:sz w:val="18"/>
          <w:szCs w:val="18"/>
          <w:lang w:eastAsia="nl-NL"/>
        </w:rPr>
        <w:t>Heeft het kind andere klachten, die bij COVID-19 kunnen passen, </w:t>
      </w:r>
      <w:r>
        <w:rPr>
          <w:rFonts w:ascii="Arial" w:eastAsia="Times New Roman" w:hAnsi="Arial" w:cs="Arial"/>
          <w:b/>
          <w:bCs/>
          <w:color w:val="394443"/>
          <w:sz w:val="18"/>
          <w:szCs w:val="18"/>
          <w:lang w:eastAsia="nl-NL"/>
        </w:rPr>
        <w:t>zoals koorts, benauwdheid of (meer dan incidenteel) hoesten,  </w:t>
      </w:r>
      <w:r>
        <w:rPr>
          <w:rFonts w:ascii="Arial" w:eastAsia="Times New Roman" w:hAnsi="Arial" w:cs="Arial"/>
          <w:color w:val="394443"/>
          <w:sz w:val="18"/>
          <w:szCs w:val="18"/>
          <w:lang w:eastAsia="nl-NL"/>
        </w:rPr>
        <w:t xml:space="preserve">dan moet hij of zij thuisblijven tot de klachten 24 uur over zijn. </w:t>
      </w:r>
      <w:r>
        <w:rPr>
          <w:rFonts w:ascii="Arial" w:eastAsia="Times New Roman" w:hAnsi="Arial" w:cs="Arial"/>
          <w:color w:val="394443"/>
          <w:sz w:val="18"/>
          <w:szCs w:val="18"/>
          <w:lang w:eastAsia="nl-NL"/>
        </w:rPr>
        <w:t>Het kind hoeft niet getest te worden voor corona, tenzij hij of zij ernstig ziek is. Neem dan contact op met de huisarts.</w:t>
      </w:r>
    </w:p>
    <w:p w14:paraId="16221F43" w14:textId="77777777" w:rsidR="00F21DC0" w:rsidRDefault="000F65F5">
      <w:pPr>
        <w:numPr>
          <w:ilvl w:val="0"/>
          <w:numId w:val="1"/>
        </w:numPr>
        <w:shd w:val="clear" w:color="auto" w:fill="FFFFFF"/>
        <w:tabs>
          <w:tab w:val="left" w:pos="720"/>
        </w:tabs>
        <w:spacing w:before="100" w:after="100" w:line="240" w:lineRule="auto"/>
        <w:ind w:left="750"/>
      </w:pPr>
      <w:r>
        <w:rPr>
          <w:rFonts w:ascii="Arial" w:eastAsia="Times New Roman" w:hAnsi="Arial" w:cs="Arial"/>
          <w:color w:val="394443"/>
          <w:sz w:val="18"/>
          <w:szCs w:val="18"/>
          <w:lang w:eastAsia="nl-NL"/>
        </w:rPr>
        <w:t>Heeft het kind ook </w:t>
      </w:r>
      <w:r>
        <w:rPr>
          <w:rFonts w:ascii="Arial" w:eastAsia="Times New Roman" w:hAnsi="Arial" w:cs="Arial"/>
          <w:b/>
          <w:bCs/>
          <w:color w:val="394443"/>
          <w:sz w:val="18"/>
          <w:szCs w:val="18"/>
          <w:lang w:eastAsia="nl-NL"/>
        </w:rPr>
        <w:t>koorts en/of benauwdheid?</w:t>
      </w:r>
      <w:r>
        <w:rPr>
          <w:rFonts w:ascii="Arial" w:eastAsia="Times New Roman" w:hAnsi="Arial" w:cs="Arial"/>
          <w:color w:val="394443"/>
          <w:sz w:val="18"/>
          <w:szCs w:val="18"/>
          <w:lang w:eastAsia="nl-NL"/>
        </w:rPr>
        <w:t> Dan blijft iedereen in het huishouden thuis.</w:t>
      </w:r>
    </w:p>
    <w:p w14:paraId="3615FDD2" w14:textId="77777777" w:rsidR="00F21DC0" w:rsidRDefault="000F65F5">
      <w:pPr>
        <w:numPr>
          <w:ilvl w:val="0"/>
          <w:numId w:val="1"/>
        </w:numPr>
        <w:shd w:val="clear" w:color="auto" w:fill="FFFFFF"/>
        <w:tabs>
          <w:tab w:val="left" w:pos="720"/>
        </w:tabs>
        <w:spacing w:before="100" w:after="100" w:line="240" w:lineRule="auto"/>
        <w:ind w:left="750"/>
      </w:pPr>
      <w:r>
        <w:rPr>
          <w:rFonts w:ascii="Arial" w:eastAsia="Times New Roman" w:hAnsi="Arial" w:cs="Arial"/>
          <w:color w:val="394443"/>
          <w:sz w:val="18"/>
          <w:szCs w:val="18"/>
          <w:lang w:eastAsia="nl-NL"/>
        </w:rPr>
        <w:t>Als iemand in het huishouden</w:t>
      </w:r>
      <w:r>
        <w:rPr>
          <w:rFonts w:ascii="Arial" w:eastAsia="Times New Roman" w:hAnsi="Arial" w:cs="Arial"/>
          <w:b/>
          <w:bCs/>
          <w:color w:val="394443"/>
          <w:sz w:val="18"/>
          <w:szCs w:val="18"/>
          <w:lang w:eastAsia="nl-NL"/>
        </w:rPr>
        <w:t> positief is get</w:t>
      </w:r>
      <w:r>
        <w:rPr>
          <w:rFonts w:ascii="Arial" w:eastAsia="Times New Roman" w:hAnsi="Arial" w:cs="Arial"/>
          <w:b/>
          <w:bCs/>
          <w:color w:val="394443"/>
          <w:sz w:val="18"/>
          <w:szCs w:val="18"/>
          <w:lang w:eastAsia="nl-NL"/>
        </w:rPr>
        <w:t>est</w:t>
      </w:r>
      <w:r>
        <w:rPr>
          <w:rFonts w:ascii="Arial" w:eastAsia="Times New Roman" w:hAnsi="Arial" w:cs="Arial"/>
          <w:color w:val="394443"/>
          <w:sz w:val="18"/>
          <w:szCs w:val="18"/>
          <w:lang w:eastAsia="nl-NL"/>
        </w:rPr>
        <w:t> op COVID-19, blijft iedereen in het huishouden thuis. Krijg het kind klachten? Maak een afspraak voor een coronatest.</w:t>
      </w:r>
    </w:p>
    <w:p w14:paraId="04B728C6" w14:textId="77777777" w:rsidR="00F21DC0" w:rsidRDefault="000F65F5">
      <w:pPr>
        <w:numPr>
          <w:ilvl w:val="0"/>
          <w:numId w:val="1"/>
        </w:numPr>
        <w:shd w:val="clear" w:color="auto" w:fill="FFFFFF"/>
        <w:tabs>
          <w:tab w:val="left" w:pos="720"/>
        </w:tabs>
        <w:spacing w:before="100" w:after="100" w:line="240" w:lineRule="auto"/>
        <w:ind w:left="750"/>
      </w:pPr>
      <w:r>
        <w:rPr>
          <w:rFonts w:ascii="Arial" w:eastAsia="Times New Roman" w:hAnsi="Arial" w:cs="Arial"/>
          <w:color w:val="394443"/>
          <w:sz w:val="18"/>
          <w:szCs w:val="18"/>
          <w:lang w:eastAsia="nl-NL"/>
        </w:rPr>
        <w:t>Komt het kind terug uit een gebied dat een </w:t>
      </w:r>
      <w:r>
        <w:rPr>
          <w:rFonts w:ascii="Arial" w:eastAsia="Times New Roman" w:hAnsi="Arial" w:cs="Arial"/>
          <w:b/>
          <w:bCs/>
          <w:color w:val="394443"/>
          <w:sz w:val="18"/>
          <w:szCs w:val="18"/>
          <w:lang w:eastAsia="nl-NL"/>
        </w:rPr>
        <w:t>oranje of rood reisadvies</w:t>
      </w:r>
      <w:r>
        <w:rPr>
          <w:rFonts w:ascii="Arial" w:eastAsia="Times New Roman" w:hAnsi="Arial" w:cs="Arial"/>
          <w:color w:val="394443"/>
          <w:sz w:val="18"/>
          <w:szCs w:val="18"/>
          <w:lang w:eastAsia="nl-NL"/>
        </w:rPr>
        <w:t> heeft vanwege corona of krijg je een notificatie met de </w:t>
      </w:r>
      <w:r>
        <w:rPr>
          <w:rFonts w:ascii="Arial" w:eastAsia="Times New Roman" w:hAnsi="Arial" w:cs="Arial"/>
          <w:b/>
          <w:bCs/>
          <w:color w:val="394443"/>
          <w:sz w:val="18"/>
          <w:szCs w:val="18"/>
          <w:lang w:eastAsia="nl-NL"/>
        </w:rPr>
        <w:t>Coronamelder-app</w:t>
      </w:r>
      <w:r>
        <w:rPr>
          <w:rFonts w:ascii="Arial" w:eastAsia="Times New Roman" w:hAnsi="Arial" w:cs="Arial"/>
          <w:color w:val="394443"/>
          <w:sz w:val="18"/>
          <w:szCs w:val="18"/>
          <w:lang w:eastAsia="nl-NL"/>
        </w:rPr>
        <w:t> , dan gelden voor kinderen tot en met 12 jaar de bovenstaande adviezen. Zij mogen wel naar school of de kinderopvang. Voor iedereen ouder dan 12 jaar geldt dat ze na terugreis uit een oranje of rood gebied of na melding van de coronamelder</w:t>
      </w:r>
      <w:r>
        <w:rPr>
          <w:rFonts w:ascii="Arial" w:eastAsia="Times New Roman" w:hAnsi="Arial" w:cs="Arial"/>
          <w:color w:val="394443"/>
          <w:sz w:val="18"/>
          <w:szCs w:val="18"/>
          <w:lang w:eastAsia="nl-NL"/>
        </w:rPr>
        <w:t>-app 10 dagen thuis moeten blijven (quarantaine).</w:t>
      </w:r>
    </w:p>
    <w:p w14:paraId="01A3F259" w14:textId="77777777" w:rsidR="00F21DC0" w:rsidRDefault="000F65F5">
      <w:pPr>
        <w:shd w:val="clear" w:color="auto" w:fill="FFFFFF"/>
        <w:spacing w:after="100" w:line="240" w:lineRule="auto"/>
        <w:rPr>
          <w:rFonts w:ascii="Arial" w:eastAsia="Times New Roman" w:hAnsi="Arial" w:cs="Arial"/>
          <w:color w:val="394443"/>
          <w:sz w:val="18"/>
          <w:szCs w:val="18"/>
          <w:lang w:eastAsia="nl-NL"/>
        </w:rPr>
      </w:pPr>
      <w:r>
        <w:rPr>
          <w:rFonts w:ascii="Arial" w:eastAsia="Times New Roman" w:hAnsi="Arial" w:cs="Arial"/>
          <w:color w:val="394443"/>
          <w:sz w:val="18"/>
          <w:szCs w:val="18"/>
          <w:lang w:eastAsia="nl-NL"/>
        </w:rPr>
        <w:t>Voor meer informatie verwijzen wij u naar de website:</w:t>
      </w:r>
    </w:p>
    <w:p w14:paraId="0994FF93" w14:textId="77777777" w:rsidR="00F21DC0" w:rsidRDefault="000F65F5">
      <w:pPr>
        <w:shd w:val="clear" w:color="auto" w:fill="FFFFFF"/>
        <w:spacing w:after="100" w:line="240" w:lineRule="auto"/>
      </w:pPr>
      <w:hyperlink r:id="rId7" w:history="1">
        <w:r>
          <w:rPr>
            <w:rFonts w:ascii="Arial" w:eastAsia="Times New Roman" w:hAnsi="Arial" w:cs="Arial"/>
            <w:color w:val="C9496A"/>
            <w:sz w:val="18"/>
            <w:szCs w:val="18"/>
            <w:u w:val="single"/>
            <w:lang w:eastAsia="nl-NL"/>
          </w:rPr>
          <w:t>https://www.rivm.nl/coronavirus-covid-19/kinderen</w:t>
        </w:r>
      </w:hyperlink>
    </w:p>
    <w:p w14:paraId="341D6992" w14:textId="77777777" w:rsidR="00F21DC0" w:rsidRDefault="000F65F5">
      <w:pPr>
        <w:shd w:val="clear" w:color="auto" w:fill="FFFFFF"/>
        <w:spacing w:after="100" w:line="240" w:lineRule="auto"/>
      </w:pPr>
      <w:r>
        <w:rPr>
          <w:rFonts w:ascii="Arial" w:eastAsia="Times New Roman" w:hAnsi="Arial" w:cs="Arial"/>
          <w:b/>
          <w:bCs/>
          <w:color w:val="394443"/>
          <w:sz w:val="18"/>
          <w:szCs w:val="18"/>
          <w:lang w:eastAsia="nl-NL"/>
        </w:rPr>
        <w:t xml:space="preserve">* Let op: het huidige </w:t>
      </w:r>
      <w:r>
        <w:rPr>
          <w:rFonts w:ascii="Arial" w:eastAsia="Times New Roman" w:hAnsi="Arial" w:cs="Arial"/>
          <w:b/>
          <w:bCs/>
          <w:color w:val="394443"/>
          <w:sz w:val="18"/>
          <w:szCs w:val="18"/>
          <w:lang w:eastAsia="nl-NL"/>
        </w:rPr>
        <w:t>testbeleid is aangescherpt en kinderen tot en met 12 jaar hoeven niet getest te worden. Dit is een tijdelijke uitzondering.</w:t>
      </w:r>
    </w:p>
    <w:p w14:paraId="6767C9BC" w14:textId="77777777" w:rsidR="00F21DC0" w:rsidRDefault="000F65F5">
      <w:pPr>
        <w:shd w:val="clear" w:color="auto" w:fill="FFFFFF"/>
        <w:spacing w:after="100" w:line="240" w:lineRule="auto"/>
        <w:rPr>
          <w:rFonts w:ascii="Arial" w:eastAsia="Times New Roman" w:hAnsi="Arial" w:cs="Arial"/>
          <w:color w:val="394443"/>
          <w:sz w:val="18"/>
          <w:szCs w:val="18"/>
          <w:lang w:eastAsia="nl-NL"/>
        </w:rPr>
      </w:pPr>
      <w:r>
        <w:rPr>
          <w:rFonts w:ascii="Arial" w:eastAsia="Times New Roman" w:hAnsi="Arial" w:cs="Arial"/>
          <w:color w:val="394443"/>
          <w:sz w:val="18"/>
          <w:szCs w:val="18"/>
          <w:lang w:eastAsia="nl-NL"/>
        </w:rPr>
        <w:t>Met vriendelijke groet,</w:t>
      </w:r>
    </w:p>
    <w:p w14:paraId="13B322A1" w14:textId="77777777" w:rsidR="00F21DC0" w:rsidRDefault="000F65F5">
      <w:pPr>
        <w:shd w:val="clear" w:color="auto" w:fill="FFFFFF"/>
        <w:spacing w:after="100" w:line="240" w:lineRule="auto"/>
        <w:rPr>
          <w:rFonts w:ascii="Arial" w:eastAsia="Times New Roman" w:hAnsi="Arial" w:cs="Arial"/>
          <w:color w:val="394443"/>
          <w:sz w:val="18"/>
          <w:szCs w:val="18"/>
          <w:lang w:eastAsia="nl-NL"/>
        </w:rPr>
      </w:pPr>
      <w:r>
        <w:rPr>
          <w:rFonts w:ascii="Arial" w:eastAsia="Times New Roman" w:hAnsi="Arial" w:cs="Arial"/>
          <w:color w:val="394443"/>
          <w:sz w:val="18"/>
          <w:szCs w:val="18"/>
          <w:lang w:eastAsia="nl-NL"/>
        </w:rPr>
        <w:t>Team IKC De Berkel</w:t>
      </w:r>
    </w:p>
    <w:p w14:paraId="5A4436E1" w14:textId="77777777" w:rsidR="00F21DC0" w:rsidRDefault="00F21DC0"/>
    <w:sectPr w:rsidR="00F21DC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DCE6E" w14:textId="77777777" w:rsidR="000F65F5" w:rsidRDefault="000F65F5">
      <w:pPr>
        <w:spacing w:after="0" w:line="240" w:lineRule="auto"/>
      </w:pPr>
      <w:r>
        <w:separator/>
      </w:r>
    </w:p>
  </w:endnote>
  <w:endnote w:type="continuationSeparator" w:id="0">
    <w:p w14:paraId="67D76C64" w14:textId="77777777" w:rsidR="000F65F5" w:rsidRDefault="000F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2F22B" w14:textId="77777777" w:rsidR="000F65F5" w:rsidRDefault="000F65F5">
      <w:pPr>
        <w:spacing w:after="0" w:line="240" w:lineRule="auto"/>
      </w:pPr>
      <w:r>
        <w:rPr>
          <w:color w:val="000000"/>
        </w:rPr>
        <w:separator/>
      </w:r>
    </w:p>
  </w:footnote>
  <w:footnote w:type="continuationSeparator" w:id="0">
    <w:p w14:paraId="114A328A" w14:textId="77777777" w:rsidR="000F65F5" w:rsidRDefault="000F6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A312B"/>
    <w:multiLevelType w:val="multilevel"/>
    <w:tmpl w:val="D6F61CB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21DC0"/>
    <w:rsid w:val="000F65F5"/>
    <w:rsid w:val="00336CCD"/>
    <w:rsid w:val="00F21D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5679"/>
  <w15:docId w15:val="{5865703B-8947-4BD5-BB47-9A687357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vm.nl/coronavirus-covid-19/kind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2271</Characters>
  <Application>Microsoft Office Word</Application>
  <DocSecurity>0</DocSecurity>
  <Lines>18</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OBS de Berkel</dc:creator>
  <dc:description/>
  <cp:lastModifiedBy>directie OBS de Berkel</cp:lastModifiedBy>
  <cp:revision>2</cp:revision>
  <dcterms:created xsi:type="dcterms:W3CDTF">2020-11-17T10:10:00Z</dcterms:created>
  <dcterms:modified xsi:type="dcterms:W3CDTF">2020-11-17T10:10:00Z</dcterms:modified>
</cp:coreProperties>
</file>